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CBB" w:rsidRPr="002E41AD" w:rsidRDefault="00CC4CBB" w:rsidP="002E41AD">
      <w:pPr>
        <w:spacing w:line="240" w:lineRule="auto"/>
        <w:jc w:val="both"/>
        <w:rPr>
          <w:rFonts w:asciiTheme="majorBidi" w:hAnsiTheme="majorBidi" w:cstheme="majorBidi"/>
          <w:b/>
          <w:bCs/>
          <w:sz w:val="24"/>
          <w:szCs w:val="24"/>
        </w:rPr>
      </w:pPr>
      <w:bookmarkStart w:id="0" w:name="_GoBack"/>
      <w:bookmarkEnd w:id="0"/>
    </w:p>
    <w:p w:rsidR="00902D17" w:rsidRPr="002E41AD" w:rsidRDefault="00F56A19" w:rsidP="002E41AD">
      <w:pPr>
        <w:spacing w:line="240" w:lineRule="auto"/>
        <w:jc w:val="both"/>
        <w:rPr>
          <w:rFonts w:asciiTheme="majorBidi" w:hAnsiTheme="majorBidi" w:cstheme="majorBidi"/>
          <w:b/>
          <w:bCs/>
          <w:color w:val="222222"/>
          <w:sz w:val="24"/>
          <w:szCs w:val="24"/>
          <w:shd w:val="clear" w:color="auto" w:fill="FFFFFF"/>
          <w:lang w:val="en-US"/>
        </w:rPr>
      </w:pPr>
      <w:r w:rsidRPr="002E41AD">
        <w:rPr>
          <w:rFonts w:asciiTheme="majorBidi" w:hAnsiTheme="majorBidi" w:cstheme="majorBidi"/>
          <w:b/>
          <w:bCs/>
          <w:sz w:val="24"/>
          <w:szCs w:val="24"/>
          <w:lang w:val="en-US"/>
        </w:rPr>
        <w:t>I</w:t>
      </w:r>
      <w:r w:rsidRPr="002E41AD">
        <w:rPr>
          <w:rFonts w:asciiTheme="majorBidi" w:hAnsiTheme="majorBidi" w:cstheme="majorBidi"/>
          <w:b/>
          <w:bCs/>
          <w:color w:val="222222"/>
          <w:sz w:val="24"/>
          <w:szCs w:val="24"/>
          <w:shd w:val="clear" w:color="auto" w:fill="FFFFFF"/>
          <w:lang w:val="en-US"/>
        </w:rPr>
        <w:t>ntegratio</w:t>
      </w:r>
      <w:r w:rsidR="008C3B99" w:rsidRPr="002E41AD">
        <w:rPr>
          <w:rFonts w:asciiTheme="majorBidi" w:hAnsiTheme="majorBidi" w:cstheme="majorBidi"/>
          <w:b/>
          <w:bCs/>
          <w:color w:val="222222"/>
          <w:sz w:val="24"/>
          <w:szCs w:val="24"/>
          <w:shd w:val="clear" w:color="auto" w:fill="FFFFFF"/>
          <w:lang w:val="en-US"/>
        </w:rPr>
        <w:t>n of learners with special needs</w:t>
      </w:r>
      <w:r w:rsidRPr="002E41AD">
        <w:rPr>
          <w:rFonts w:asciiTheme="majorBidi" w:hAnsiTheme="majorBidi" w:cstheme="majorBidi"/>
          <w:b/>
          <w:bCs/>
          <w:color w:val="222222"/>
          <w:sz w:val="24"/>
          <w:szCs w:val="24"/>
          <w:shd w:val="clear" w:color="auto" w:fill="FFFFFF"/>
          <w:lang w:val="en-US"/>
        </w:rPr>
        <w:t xml:space="preserve">: A socio-cultural clue to </w:t>
      </w:r>
      <w:r w:rsidR="008C3B99" w:rsidRPr="002E41AD">
        <w:rPr>
          <w:rFonts w:asciiTheme="majorBidi" w:hAnsiTheme="majorBidi" w:cstheme="majorBidi"/>
          <w:b/>
          <w:bCs/>
          <w:color w:val="222222"/>
          <w:sz w:val="24"/>
          <w:szCs w:val="24"/>
          <w:shd w:val="clear" w:color="auto" w:fill="FFFFFF"/>
          <w:lang w:val="en-US"/>
        </w:rPr>
        <w:t>debate</w:t>
      </w:r>
    </w:p>
    <w:p w:rsidR="00F56A19" w:rsidRPr="002E41AD" w:rsidRDefault="00F56A19" w:rsidP="002E41AD">
      <w:pPr>
        <w:spacing w:line="240" w:lineRule="auto"/>
        <w:jc w:val="both"/>
        <w:rPr>
          <w:rFonts w:asciiTheme="majorBidi" w:hAnsiTheme="majorBidi" w:cstheme="majorBidi"/>
          <w:b/>
          <w:bCs/>
          <w:color w:val="222222"/>
          <w:sz w:val="24"/>
          <w:szCs w:val="24"/>
          <w:shd w:val="clear" w:color="auto" w:fill="FFFFFF"/>
          <w:lang w:val="en-US"/>
        </w:rPr>
      </w:pPr>
      <w:r w:rsidRPr="002E41AD">
        <w:rPr>
          <w:rFonts w:asciiTheme="majorBidi" w:hAnsiTheme="majorBidi" w:cstheme="majorBidi"/>
          <w:b/>
          <w:bCs/>
          <w:color w:val="222222"/>
          <w:sz w:val="24"/>
          <w:szCs w:val="24"/>
          <w:shd w:val="clear" w:color="auto" w:fill="FFFFFF"/>
          <w:lang w:val="en-US"/>
        </w:rPr>
        <w:t xml:space="preserve">Dr. Nadia </w:t>
      </w:r>
      <w:proofErr w:type="spellStart"/>
      <w:r w:rsidRPr="002E41AD">
        <w:rPr>
          <w:rFonts w:asciiTheme="majorBidi" w:hAnsiTheme="majorBidi" w:cstheme="majorBidi"/>
          <w:b/>
          <w:bCs/>
          <w:color w:val="222222"/>
          <w:sz w:val="24"/>
          <w:szCs w:val="24"/>
          <w:shd w:val="clear" w:color="auto" w:fill="FFFFFF"/>
          <w:lang w:val="en-US"/>
        </w:rPr>
        <w:t>Idri</w:t>
      </w:r>
      <w:proofErr w:type="spellEnd"/>
      <w:r w:rsidRPr="002E41AD">
        <w:rPr>
          <w:rFonts w:asciiTheme="majorBidi" w:hAnsiTheme="majorBidi" w:cstheme="majorBidi"/>
          <w:b/>
          <w:bCs/>
          <w:color w:val="222222"/>
          <w:sz w:val="24"/>
          <w:szCs w:val="24"/>
          <w:shd w:val="clear" w:color="auto" w:fill="FFFFFF"/>
          <w:lang w:val="en-US"/>
        </w:rPr>
        <w:t xml:space="preserve">, </w:t>
      </w:r>
      <w:r w:rsidR="005D42C6" w:rsidRPr="002E41AD">
        <w:rPr>
          <w:rFonts w:asciiTheme="majorBidi" w:hAnsiTheme="majorBidi" w:cstheme="majorBidi"/>
          <w:b/>
          <w:bCs/>
          <w:color w:val="222222"/>
          <w:sz w:val="24"/>
          <w:szCs w:val="24"/>
          <w:shd w:val="clear" w:color="auto" w:fill="FFFFFF"/>
          <w:lang w:val="en-US"/>
        </w:rPr>
        <w:t xml:space="preserve">Faculty of Arts and Languages, </w:t>
      </w:r>
      <w:r w:rsidRPr="002E41AD">
        <w:rPr>
          <w:rFonts w:asciiTheme="majorBidi" w:hAnsiTheme="majorBidi" w:cstheme="majorBidi"/>
          <w:b/>
          <w:bCs/>
          <w:color w:val="222222"/>
          <w:sz w:val="24"/>
          <w:szCs w:val="24"/>
          <w:shd w:val="clear" w:color="auto" w:fill="FFFFFF"/>
          <w:lang w:val="en-US"/>
        </w:rPr>
        <w:t xml:space="preserve">University of </w:t>
      </w:r>
      <w:proofErr w:type="spellStart"/>
      <w:r w:rsidRPr="002E41AD">
        <w:rPr>
          <w:rFonts w:asciiTheme="majorBidi" w:hAnsiTheme="majorBidi" w:cstheme="majorBidi"/>
          <w:b/>
          <w:bCs/>
          <w:color w:val="222222"/>
          <w:sz w:val="24"/>
          <w:szCs w:val="24"/>
          <w:shd w:val="clear" w:color="auto" w:fill="FFFFFF"/>
          <w:lang w:val="en-US"/>
        </w:rPr>
        <w:t>Bejaia</w:t>
      </w:r>
      <w:proofErr w:type="spellEnd"/>
    </w:p>
    <w:p w:rsidR="005D42C6" w:rsidRPr="002E41AD" w:rsidRDefault="005D42C6" w:rsidP="002E41AD">
      <w:pPr>
        <w:spacing w:line="240" w:lineRule="auto"/>
        <w:jc w:val="both"/>
        <w:rPr>
          <w:rFonts w:asciiTheme="majorBidi" w:hAnsiTheme="majorBidi" w:cstheme="majorBidi"/>
          <w:b/>
          <w:bCs/>
          <w:color w:val="222222"/>
          <w:sz w:val="24"/>
          <w:szCs w:val="24"/>
          <w:shd w:val="clear" w:color="auto" w:fill="FFFFFF"/>
          <w:lang w:val="en-US"/>
        </w:rPr>
      </w:pPr>
      <w:r w:rsidRPr="002E41AD">
        <w:rPr>
          <w:rFonts w:asciiTheme="majorBidi" w:hAnsiTheme="majorBidi" w:cstheme="majorBidi"/>
          <w:b/>
          <w:bCs/>
          <w:color w:val="222222"/>
          <w:sz w:val="24"/>
          <w:szCs w:val="24"/>
          <w:shd w:val="clear" w:color="auto" w:fill="FFFFFF"/>
          <w:lang w:val="en-US"/>
        </w:rPr>
        <w:t>Grade: MCA</w:t>
      </w:r>
    </w:p>
    <w:p w:rsidR="005D42C6" w:rsidRPr="002E41AD" w:rsidRDefault="005D42C6" w:rsidP="002E41AD">
      <w:pPr>
        <w:spacing w:line="240" w:lineRule="auto"/>
        <w:jc w:val="both"/>
        <w:rPr>
          <w:rFonts w:asciiTheme="majorBidi" w:hAnsiTheme="majorBidi" w:cstheme="majorBidi"/>
          <w:b/>
          <w:bCs/>
          <w:color w:val="222222"/>
          <w:sz w:val="24"/>
          <w:szCs w:val="24"/>
          <w:shd w:val="clear" w:color="auto" w:fill="FFFFFF"/>
          <w:lang w:val="en-US"/>
        </w:rPr>
      </w:pPr>
      <w:r w:rsidRPr="002E41AD">
        <w:rPr>
          <w:rFonts w:asciiTheme="majorBidi" w:hAnsiTheme="majorBidi" w:cstheme="majorBidi"/>
          <w:b/>
          <w:bCs/>
          <w:color w:val="222222"/>
          <w:sz w:val="24"/>
          <w:szCs w:val="24"/>
          <w:shd w:val="clear" w:color="auto" w:fill="FFFFFF"/>
          <w:lang w:val="en-US"/>
        </w:rPr>
        <w:t xml:space="preserve">Email: </w:t>
      </w:r>
      <w:hyperlink r:id="rId9" w:history="1">
        <w:r w:rsidRPr="002E41AD">
          <w:rPr>
            <w:rStyle w:val="Lienhypertexte"/>
            <w:rFonts w:asciiTheme="majorBidi" w:hAnsiTheme="majorBidi" w:cstheme="majorBidi"/>
            <w:b/>
            <w:bCs/>
            <w:sz w:val="24"/>
            <w:szCs w:val="24"/>
            <w:shd w:val="clear" w:color="auto" w:fill="FFFFFF"/>
            <w:lang w:val="en-US"/>
          </w:rPr>
          <w:t>nadiaidri@gmail.com</w:t>
        </w:r>
      </w:hyperlink>
      <w:r w:rsidRPr="002E41AD">
        <w:rPr>
          <w:rFonts w:asciiTheme="majorBidi" w:hAnsiTheme="majorBidi" w:cstheme="majorBidi"/>
          <w:b/>
          <w:bCs/>
          <w:color w:val="222222"/>
          <w:sz w:val="24"/>
          <w:szCs w:val="24"/>
          <w:shd w:val="clear" w:color="auto" w:fill="FFFFFF"/>
          <w:lang w:val="en-US"/>
        </w:rPr>
        <w:t xml:space="preserve"> </w:t>
      </w:r>
    </w:p>
    <w:p w:rsidR="005D42C6" w:rsidRPr="002E41AD" w:rsidRDefault="005D42C6" w:rsidP="002E41AD">
      <w:pPr>
        <w:spacing w:line="240" w:lineRule="auto"/>
        <w:jc w:val="both"/>
        <w:rPr>
          <w:rFonts w:asciiTheme="majorBidi" w:hAnsiTheme="majorBidi" w:cstheme="majorBidi"/>
          <w:b/>
          <w:bCs/>
          <w:color w:val="222222"/>
          <w:sz w:val="24"/>
          <w:szCs w:val="24"/>
          <w:shd w:val="clear" w:color="auto" w:fill="FFFFFF"/>
          <w:lang w:val="en-US"/>
        </w:rPr>
      </w:pPr>
      <w:r w:rsidRPr="002E41AD">
        <w:rPr>
          <w:rFonts w:asciiTheme="majorBidi" w:hAnsiTheme="majorBidi" w:cstheme="majorBidi"/>
          <w:b/>
          <w:bCs/>
          <w:color w:val="222222"/>
          <w:sz w:val="24"/>
          <w:szCs w:val="24"/>
          <w:shd w:val="clear" w:color="auto" w:fill="FFFFFF"/>
          <w:lang w:val="en-US"/>
        </w:rPr>
        <w:t>Tel: 0774907730</w:t>
      </w:r>
    </w:p>
    <w:p w:rsidR="005D42C6" w:rsidRPr="002E41AD" w:rsidRDefault="005D42C6" w:rsidP="002E41AD">
      <w:pPr>
        <w:spacing w:line="240" w:lineRule="auto"/>
        <w:jc w:val="both"/>
        <w:rPr>
          <w:rFonts w:asciiTheme="majorBidi" w:hAnsiTheme="majorBidi" w:cstheme="majorBidi"/>
          <w:b/>
          <w:bCs/>
          <w:color w:val="222222"/>
          <w:sz w:val="24"/>
          <w:szCs w:val="24"/>
          <w:shd w:val="clear" w:color="auto" w:fill="FFFFFF"/>
          <w:lang w:val="en-US"/>
        </w:rPr>
      </w:pPr>
    </w:p>
    <w:p w:rsidR="00F56A19" w:rsidRPr="002E41AD" w:rsidRDefault="00F56A19" w:rsidP="002E41AD">
      <w:pPr>
        <w:spacing w:line="240" w:lineRule="auto"/>
        <w:jc w:val="both"/>
        <w:rPr>
          <w:rFonts w:asciiTheme="majorBidi" w:hAnsiTheme="majorBidi" w:cstheme="majorBidi"/>
          <w:color w:val="222222"/>
          <w:sz w:val="24"/>
          <w:szCs w:val="24"/>
          <w:shd w:val="clear" w:color="auto" w:fill="FFFFFF"/>
          <w:lang w:val="en-US"/>
        </w:rPr>
      </w:pPr>
      <w:r w:rsidRPr="002E41AD">
        <w:rPr>
          <w:rFonts w:asciiTheme="majorBidi" w:hAnsiTheme="majorBidi" w:cstheme="majorBidi"/>
          <w:color w:val="222222"/>
          <w:sz w:val="24"/>
          <w:szCs w:val="24"/>
          <w:shd w:val="clear" w:color="auto" w:fill="FFFFFF"/>
          <w:lang w:val="en-US"/>
        </w:rPr>
        <w:t>This paper put focus on people with disabilities and their full integration in the learning space. First, the notion of disabled learners is defined from its international standpoint. Then, relation between disability and the Algerian context is made clear. More precisely, the work accentuates sociocultural obstacles such learners face when confronted to their learning spaces. Most of the work relies on theory and new advances in the field of inclusive education from different viewpoints; associative, governmental, research, societal. A number of witnesses from different learning spaces are exposed to explore the difficulties such disabled learners face while moving from their homes to their learning spaces. At the end, a list of recommendations and useful information are presented for a better life for the learners.</w:t>
      </w:r>
    </w:p>
    <w:p w:rsidR="00F56A19" w:rsidRPr="002E41AD" w:rsidRDefault="00F56A19" w:rsidP="002E41AD">
      <w:pPr>
        <w:spacing w:line="240" w:lineRule="auto"/>
        <w:jc w:val="both"/>
        <w:rPr>
          <w:rFonts w:asciiTheme="majorBidi" w:hAnsiTheme="majorBidi" w:cstheme="majorBidi"/>
          <w:color w:val="222222"/>
          <w:sz w:val="24"/>
          <w:szCs w:val="24"/>
          <w:shd w:val="clear" w:color="auto" w:fill="FFFFFF"/>
          <w:lang w:val="en-US"/>
        </w:rPr>
      </w:pPr>
      <w:r w:rsidRPr="002922E9">
        <w:rPr>
          <w:rFonts w:asciiTheme="majorBidi" w:hAnsiTheme="majorBidi" w:cstheme="majorBidi"/>
          <w:b/>
          <w:bCs/>
          <w:color w:val="222222"/>
          <w:sz w:val="24"/>
          <w:szCs w:val="24"/>
          <w:shd w:val="clear" w:color="auto" w:fill="FFFFFF"/>
          <w:lang w:val="en-US"/>
        </w:rPr>
        <w:t>Keywords</w:t>
      </w:r>
      <w:r w:rsidRPr="002E41AD">
        <w:rPr>
          <w:rFonts w:asciiTheme="majorBidi" w:hAnsiTheme="majorBidi" w:cstheme="majorBidi"/>
          <w:color w:val="222222"/>
          <w:sz w:val="24"/>
          <w:szCs w:val="24"/>
          <w:shd w:val="clear" w:color="auto" w:fill="FFFFFF"/>
          <w:lang w:val="en-US"/>
        </w:rPr>
        <w:t xml:space="preserve">: </w:t>
      </w:r>
      <w:r w:rsidR="005D42C6" w:rsidRPr="002E41AD">
        <w:rPr>
          <w:rFonts w:asciiTheme="majorBidi" w:hAnsiTheme="majorBidi" w:cstheme="majorBidi"/>
          <w:color w:val="222222"/>
          <w:sz w:val="24"/>
          <w:szCs w:val="24"/>
          <w:shd w:val="clear" w:color="auto" w:fill="FFFFFF"/>
          <w:lang w:val="en-US"/>
        </w:rPr>
        <w:t xml:space="preserve">access to education, </w:t>
      </w:r>
      <w:r w:rsidRPr="002E41AD">
        <w:rPr>
          <w:rFonts w:asciiTheme="majorBidi" w:hAnsiTheme="majorBidi" w:cstheme="majorBidi"/>
          <w:color w:val="222222"/>
          <w:sz w:val="24"/>
          <w:szCs w:val="24"/>
          <w:shd w:val="clear" w:color="auto" w:fill="FFFFFF"/>
          <w:lang w:val="en-US"/>
        </w:rPr>
        <w:t xml:space="preserve">disabled learners, learning place, socio-cultural clues, </w:t>
      </w:r>
      <w:r w:rsidR="005D42C6" w:rsidRPr="002E41AD">
        <w:rPr>
          <w:rFonts w:asciiTheme="majorBidi" w:hAnsiTheme="majorBidi" w:cstheme="majorBidi"/>
          <w:color w:val="222222"/>
          <w:sz w:val="24"/>
          <w:szCs w:val="24"/>
          <w:shd w:val="clear" w:color="auto" w:fill="FFFFFF"/>
          <w:lang w:val="en-US"/>
        </w:rPr>
        <w:t>special needs.</w:t>
      </w:r>
    </w:p>
    <w:p w:rsidR="007F6E75" w:rsidRPr="002E41AD" w:rsidRDefault="007F6E75" w:rsidP="002E41AD">
      <w:pPr>
        <w:spacing w:line="240" w:lineRule="auto"/>
        <w:jc w:val="both"/>
        <w:rPr>
          <w:rFonts w:asciiTheme="majorBidi" w:hAnsiTheme="majorBidi" w:cstheme="majorBidi"/>
          <w:b/>
          <w:bCs/>
          <w:color w:val="222222"/>
          <w:sz w:val="24"/>
          <w:szCs w:val="24"/>
          <w:shd w:val="clear" w:color="auto" w:fill="FFFFFF"/>
          <w:lang w:val="en-US"/>
        </w:rPr>
      </w:pPr>
      <w:r w:rsidRPr="002E41AD">
        <w:rPr>
          <w:rFonts w:asciiTheme="majorBidi" w:hAnsiTheme="majorBidi" w:cstheme="majorBidi"/>
          <w:b/>
          <w:bCs/>
          <w:color w:val="222222"/>
          <w:sz w:val="24"/>
          <w:szCs w:val="24"/>
          <w:shd w:val="clear" w:color="auto" w:fill="FFFFFF"/>
          <w:lang w:val="en-US"/>
        </w:rPr>
        <w:t>Introduction</w:t>
      </w:r>
    </w:p>
    <w:p w:rsidR="00CC25FF" w:rsidRDefault="006A12FA" w:rsidP="002E41AD">
      <w:pPr>
        <w:spacing w:line="240" w:lineRule="auto"/>
        <w:ind w:firstLine="708"/>
        <w:jc w:val="both"/>
        <w:rPr>
          <w:rFonts w:asciiTheme="majorBidi" w:hAnsiTheme="majorBidi" w:cstheme="majorBidi"/>
          <w:sz w:val="24"/>
          <w:szCs w:val="24"/>
          <w:lang w:val="en-US"/>
        </w:rPr>
      </w:pPr>
      <w:r w:rsidRPr="002E41AD">
        <w:rPr>
          <w:rFonts w:asciiTheme="majorBidi" w:hAnsiTheme="majorBidi" w:cstheme="majorBidi"/>
          <w:color w:val="222222"/>
          <w:sz w:val="24"/>
          <w:szCs w:val="24"/>
          <w:shd w:val="clear" w:color="auto" w:fill="FFFFFF"/>
          <w:lang w:val="en-US"/>
        </w:rPr>
        <w:t>People with special needs constitute an important part, though vulnerable, in the Algerian society.</w:t>
      </w:r>
      <w:r w:rsidR="005850B2" w:rsidRPr="002E41AD">
        <w:rPr>
          <w:rFonts w:asciiTheme="majorBidi" w:hAnsiTheme="majorBidi" w:cstheme="majorBidi"/>
          <w:color w:val="222222"/>
          <w:sz w:val="24"/>
          <w:szCs w:val="24"/>
          <w:shd w:val="clear" w:color="auto" w:fill="FFFFFF"/>
          <w:lang w:val="en-US"/>
        </w:rPr>
        <w:t xml:space="preserve"> </w:t>
      </w:r>
      <w:r w:rsidR="007F33AB" w:rsidRPr="002E41AD">
        <w:rPr>
          <w:rFonts w:asciiTheme="majorBidi" w:hAnsiTheme="majorBidi" w:cstheme="majorBidi"/>
          <w:color w:val="222222"/>
          <w:sz w:val="24"/>
          <w:szCs w:val="24"/>
          <w:shd w:val="clear" w:color="auto" w:fill="FFFFFF"/>
          <w:lang w:val="en-US"/>
        </w:rPr>
        <w:t xml:space="preserve">Algeria created the </w:t>
      </w:r>
      <w:r w:rsidR="005850B2" w:rsidRPr="002E41AD">
        <w:rPr>
          <w:rFonts w:asciiTheme="majorBidi" w:hAnsiTheme="majorBidi" w:cstheme="majorBidi"/>
          <w:color w:val="222222"/>
          <w:sz w:val="24"/>
          <w:szCs w:val="24"/>
          <w:shd w:val="clear" w:color="auto" w:fill="FFFFFF"/>
          <w:lang w:val="en-US"/>
        </w:rPr>
        <w:t>National Council of Persons with Disabilities</w:t>
      </w:r>
      <w:r w:rsidR="007F33AB" w:rsidRPr="002E41AD">
        <w:rPr>
          <w:rFonts w:asciiTheme="majorBidi" w:hAnsiTheme="majorBidi" w:cstheme="majorBidi"/>
          <w:color w:val="222222"/>
          <w:sz w:val="24"/>
          <w:szCs w:val="24"/>
          <w:shd w:val="clear" w:color="auto" w:fill="FFFFFF"/>
          <w:lang w:val="en-US"/>
        </w:rPr>
        <w:t xml:space="preserve"> </w:t>
      </w:r>
      <w:r w:rsidR="00A844EF">
        <w:rPr>
          <w:rFonts w:asciiTheme="majorBidi" w:hAnsiTheme="majorBidi" w:cstheme="majorBidi"/>
          <w:color w:val="222222"/>
          <w:sz w:val="24"/>
          <w:szCs w:val="24"/>
          <w:shd w:val="clear" w:color="auto" w:fill="FFFFFF"/>
          <w:lang w:val="en-US"/>
        </w:rPr>
        <w:t xml:space="preserve">(NCPD) </w:t>
      </w:r>
      <w:r w:rsidR="007F33AB" w:rsidRPr="002E41AD">
        <w:rPr>
          <w:rFonts w:asciiTheme="majorBidi" w:hAnsiTheme="majorBidi" w:cstheme="majorBidi"/>
          <w:color w:val="222222"/>
          <w:sz w:val="24"/>
          <w:szCs w:val="24"/>
          <w:shd w:val="clear" w:color="auto" w:fill="FFFFFF"/>
          <w:lang w:val="en-US"/>
        </w:rPr>
        <w:t xml:space="preserve">in the text </w:t>
      </w:r>
      <w:r w:rsidR="005850B2" w:rsidRPr="002E41AD">
        <w:rPr>
          <w:rFonts w:asciiTheme="majorBidi" w:hAnsiTheme="majorBidi" w:cstheme="majorBidi"/>
          <w:sz w:val="24"/>
          <w:szCs w:val="24"/>
          <w:lang w:val="en-US"/>
        </w:rPr>
        <w:t xml:space="preserve">06-145 </w:t>
      </w:r>
      <w:r w:rsidR="00284B9A" w:rsidRPr="002E41AD">
        <w:rPr>
          <w:rFonts w:asciiTheme="majorBidi" w:hAnsiTheme="majorBidi" w:cstheme="majorBidi"/>
          <w:sz w:val="24"/>
          <w:szCs w:val="24"/>
          <w:lang w:val="en-US"/>
        </w:rPr>
        <w:t>of</w:t>
      </w:r>
      <w:r w:rsidR="005850B2" w:rsidRPr="002E41AD">
        <w:rPr>
          <w:rFonts w:asciiTheme="majorBidi" w:hAnsiTheme="majorBidi" w:cstheme="majorBidi"/>
          <w:sz w:val="24"/>
          <w:szCs w:val="24"/>
          <w:lang w:val="en-US"/>
        </w:rPr>
        <w:t xml:space="preserve"> 25</w:t>
      </w:r>
      <w:r w:rsidR="00284B9A" w:rsidRPr="002E41AD">
        <w:rPr>
          <w:rFonts w:asciiTheme="majorBidi" w:hAnsiTheme="majorBidi" w:cstheme="majorBidi"/>
          <w:sz w:val="24"/>
          <w:szCs w:val="24"/>
          <w:lang w:val="en-US"/>
        </w:rPr>
        <w:t xml:space="preserve"> of</w:t>
      </w:r>
      <w:r w:rsidR="00CC25FF" w:rsidRPr="002E41AD">
        <w:rPr>
          <w:rFonts w:asciiTheme="majorBidi" w:hAnsiTheme="majorBidi" w:cstheme="majorBidi"/>
          <w:sz w:val="24"/>
          <w:szCs w:val="24"/>
          <w:lang w:val="en-US"/>
        </w:rPr>
        <w:t xml:space="preserve"> A</w:t>
      </w:r>
      <w:r w:rsidR="00284B9A" w:rsidRPr="002E41AD">
        <w:rPr>
          <w:rFonts w:asciiTheme="majorBidi" w:hAnsiTheme="majorBidi" w:cstheme="majorBidi"/>
          <w:sz w:val="24"/>
          <w:szCs w:val="24"/>
          <w:lang w:val="en-US"/>
        </w:rPr>
        <w:t>p</w:t>
      </w:r>
      <w:r w:rsidR="005850B2" w:rsidRPr="002E41AD">
        <w:rPr>
          <w:rFonts w:asciiTheme="majorBidi" w:hAnsiTheme="majorBidi" w:cstheme="majorBidi"/>
          <w:sz w:val="24"/>
          <w:szCs w:val="24"/>
          <w:lang w:val="en-US"/>
        </w:rPr>
        <w:t>ril 2006.</w:t>
      </w:r>
      <w:r w:rsidR="00284B9A" w:rsidRPr="002E41AD">
        <w:rPr>
          <w:rFonts w:asciiTheme="majorBidi" w:hAnsiTheme="majorBidi" w:cstheme="majorBidi"/>
          <w:sz w:val="24"/>
          <w:szCs w:val="24"/>
          <w:lang w:val="en-US"/>
        </w:rPr>
        <w:t xml:space="preserve"> However, this </w:t>
      </w:r>
      <w:r w:rsidR="00CC25FF" w:rsidRPr="002E41AD">
        <w:rPr>
          <w:rFonts w:asciiTheme="majorBidi" w:hAnsiTheme="majorBidi" w:cstheme="majorBidi"/>
          <w:sz w:val="24"/>
          <w:szCs w:val="24"/>
          <w:lang w:val="en-US"/>
        </w:rPr>
        <w:t>council</w:t>
      </w:r>
      <w:r w:rsidR="00284B9A" w:rsidRPr="002E41AD">
        <w:rPr>
          <w:rFonts w:asciiTheme="majorBidi" w:hAnsiTheme="majorBidi" w:cstheme="majorBidi"/>
          <w:sz w:val="24"/>
          <w:szCs w:val="24"/>
          <w:lang w:val="en-US"/>
        </w:rPr>
        <w:t xml:space="preserve"> was only effectively established in 2014. </w:t>
      </w:r>
      <w:r w:rsidR="00284B9A" w:rsidRPr="002E41AD">
        <w:rPr>
          <w:rStyle w:val="Appelnotedebasdep"/>
          <w:rFonts w:asciiTheme="majorBidi" w:hAnsiTheme="majorBidi" w:cstheme="majorBidi"/>
          <w:sz w:val="24"/>
          <w:szCs w:val="24"/>
          <w:lang w:val="en-US"/>
        </w:rPr>
        <w:footnoteReference w:id="1"/>
      </w:r>
      <w:r w:rsidR="00CC25FF" w:rsidRPr="002E41AD">
        <w:rPr>
          <w:rFonts w:asciiTheme="majorBidi" w:hAnsiTheme="majorBidi" w:cstheme="majorBidi"/>
          <w:sz w:val="24"/>
          <w:szCs w:val="24"/>
          <w:lang w:val="en-US"/>
        </w:rPr>
        <w:t xml:space="preserve"> </w:t>
      </w:r>
      <w:r w:rsidR="005158D4" w:rsidRPr="002E41AD">
        <w:rPr>
          <w:rFonts w:asciiTheme="majorBidi" w:hAnsiTheme="majorBidi" w:cstheme="majorBidi"/>
          <w:sz w:val="24"/>
          <w:szCs w:val="24"/>
          <w:lang w:val="en-US"/>
        </w:rPr>
        <w:t>Before that, i</w:t>
      </w:r>
      <w:r w:rsidR="00CC25FF" w:rsidRPr="002E41AD">
        <w:rPr>
          <w:rFonts w:asciiTheme="majorBidi" w:hAnsiTheme="majorBidi" w:cstheme="majorBidi"/>
          <w:sz w:val="24"/>
          <w:szCs w:val="24"/>
          <w:lang w:val="en-US"/>
        </w:rPr>
        <w:t>n</w:t>
      </w:r>
      <w:r w:rsidR="005158D4" w:rsidRPr="002E41AD">
        <w:rPr>
          <w:rFonts w:asciiTheme="majorBidi" w:hAnsiTheme="majorBidi" w:cstheme="majorBidi"/>
          <w:sz w:val="24"/>
          <w:szCs w:val="24"/>
          <w:lang w:val="en-US"/>
        </w:rPr>
        <w:t xml:space="preserve"> 2002, </w:t>
      </w:r>
      <w:r w:rsidR="00CC25FF" w:rsidRPr="002E41AD">
        <w:rPr>
          <w:rFonts w:asciiTheme="majorBidi" w:hAnsiTheme="majorBidi" w:cstheme="majorBidi"/>
          <w:sz w:val="24"/>
          <w:szCs w:val="24"/>
          <w:lang w:val="en-US"/>
        </w:rPr>
        <w:t xml:space="preserve">there was the ratification of the law </w:t>
      </w:r>
      <w:r w:rsidR="00CC25FF" w:rsidRPr="002E41AD">
        <w:rPr>
          <w:rFonts w:asciiTheme="majorBidi" w:hAnsiTheme="majorBidi" w:cstheme="majorBidi"/>
          <w:sz w:val="24"/>
          <w:szCs w:val="24"/>
          <w:lang w:val="en-US"/>
        </w:rPr>
        <w:t xml:space="preserve">02-09 </w:t>
      </w:r>
      <w:r w:rsidR="00CC25FF" w:rsidRPr="002E41AD">
        <w:rPr>
          <w:rFonts w:asciiTheme="majorBidi" w:hAnsiTheme="majorBidi" w:cstheme="majorBidi"/>
          <w:sz w:val="24"/>
          <w:szCs w:val="24"/>
          <w:lang w:val="en-US"/>
        </w:rPr>
        <w:t>of</w:t>
      </w:r>
      <w:r w:rsidR="00CC25FF" w:rsidRPr="002E41AD">
        <w:rPr>
          <w:rFonts w:asciiTheme="majorBidi" w:hAnsiTheme="majorBidi" w:cstheme="majorBidi"/>
          <w:sz w:val="24"/>
          <w:szCs w:val="24"/>
          <w:lang w:val="en-US"/>
        </w:rPr>
        <w:t xml:space="preserve"> 8 </w:t>
      </w:r>
      <w:r w:rsidR="00CC25FF" w:rsidRPr="002E41AD">
        <w:rPr>
          <w:rFonts w:asciiTheme="majorBidi" w:hAnsiTheme="majorBidi" w:cstheme="majorBidi"/>
          <w:sz w:val="24"/>
          <w:szCs w:val="24"/>
          <w:lang w:val="en-US"/>
        </w:rPr>
        <w:t>May</w:t>
      </w:r>
      <w:r w:rsidR="00CC25FF" w:rsidRPr="002E41AD">
        <w:rPr>
          <w:rFonts w:asciiTheme="majorBidi" w:hAnsiTheme="majorBidi" w:cstheme="majorBidi"/>
          <w:sz w:val="24"/>
          <w:szCs w:val="24"/>
          <w:lang w:val="en-US"/>
        </w:rPr>
        <w:t xml:space="preserve"> 2002</w:t>
      </w:r>
      <w:r w:rsidR="005158D4" w:rsidRPr="002E41AD">
        <w:rPr>
          <w:rFonts w:asciiTheme="majorBidi" w:hAnsiTheme="majorBidi" w:cstheme="majorBidi"/>
          <w:sz w:val="24"/>
          <w:szCs w:val="24"/>
          <w:lang w:val="en-US"/>
        </w:rPr>
        <w:t xml:space="preserve"> that Rights of disabled people including f</w:t>
      </w:r>
      <w:r w:rsidR="00CC25FF" w:rsidRPr="002E41AD">
        <w:rPr>
          <w:rFonts w:asciiTheme="majorBidi" w:hAnsiTheme="majorBidi" w:cstheme="majorBidi"/>
          <w:sz w:val="24"/>
          <w:szCs w:val="24"/>
          <w:lang w:val="en-US"/>
        </w:rPr>
        <w:t xml:space="preserve">undamental provisions </w:t>
      </w:r>
      <w:r w:rsidR="005158D4" w:rsidRPr="002E41AD">
        <w:rPr>
          <w:rFonts w:asciiTheme="majorBidi" w:hAnsiTheme="majorBidi" w:cstheme="majorBidi"/>
          <w:sz w:val="24"/>
          <w:szCs w:val="24"/>
          <w:lang w:val="en-US"/>
        </w:rPr>
        <w:t>related</w:t>
      </w:r>
      <w:r w:rsidR="00CC25FF" w:rsidRPr="002E41AD">
        <w:rPr>
          <w:rFonts w:asciiTheme="majorBidi" w:hAnsiTheme="majorBidi" w:cstheme="majorBidi"/>
          <w:sz w:val="24"/>
          <w:szCs w:val="24"/>
          <w:lang w:val="en-US"/>
        </w:rPr>
        <w:t xml:space="preserve"> to the definition of disability, prevention, education, vocational training, functional rehabilitation, rehabilitation, integration and social integration of this segment of society.</w:t>
      </w:r>
    </w:p>
    <w:p w:rsidR="002E41AD" w:rsidRDefault="002E41AD" w:rsidP="007E3911">
      <w:pPr>
        <w:spacing w:line="240" w:lineRule="auto"/>
        <w:ind w:firstLine="708"/>
        <w:jc w:val="both"/>
        <w:rPr>
          <w:rFonts w:ascii="Times New Roman" w:hAnsi="Times New Roman" w:cs="Times New Roman"/>
          <w:lang w:val="en-US"/>
        </w:rPr>
      </w:pPr>
      <w:r>
        <w:rPr>
          <w:rFonts w:asciiTheme="majorBidi" w:hAnsiTheme="majorBidi" w:cstheme="majorBidi"/>
          <w:sz w:val="24"/>
          <w:szCs w:val="24"/>
          <w:lang w:val="en-US"/>
        </w:rPr>
        <w:t xml:space="preserve">In its fifth and sixth periodic report to the African charter on human and </w:t>
      </w:r>
      <w:r w:rsidR="00173419">
        <w:rPr>
          <w:rFonts w:asciiTheme="majorBidi" w:hAnsiTheme="majorBidi" w:cstheme="majorBidi"/>
          <w:sz w:val="24"/>
          <w:szCs w:val="24"/>
          <w:lang w:val="en-US"/>
        </w:rPr>
        <w:t>people’s</w:t>
      </w:r>
      <w:r>
        <w:rPr>
          <w:rFonts w:asciiTheme="majorBidi" w:hAnsiTheme="majorBidi" w:cstheme="majorBidi"/>
          <w:sz w:val="24"/>
          <w:szCs w:val="24"/>
          <w:lang w:val="en-US"/>
        </w:rPr>
        <w:t xml:space="preserve"> rights, Algeria mentioned in article 18 </w:t>
      </w:r>
      <w:proofErr w:type="gramStart"/>
      <w:r>
        <w:rPr>
          <w:rFonts w:asciiTheme="majorBidi" w:hAnsiTheme="majorBidi" w:cstheme="majorBidi"/>
          <w:sz w:val="24"/>
          <w:szCs w:val="24"/>
          <w:lang w:val="en-US"/>
        </w:rPr>
        <w:t>right</w:t>
      </w:r>
      <w:proofErr w:type="gramEnd"/>
      <w:r>
        <w:rPr>
          <w:rFonts w:asciiTheme="majorBidi" w:hAnsiTheme="majorBidi" w:cstheme="majorBidi"/>
          <w:sz w:val="24"/>
          <w:szCs w:val="24"/>
          <w:lang w:val="en-US"/>
        </w:rPr>
        <w:t xml:space="preserve"> </w:t>
      </w:r>
      <w:r w:rsidRPr="00512B6D">
        <w:rPr>
          <w:rFonts w:ascii="Times New Roman" w:hAnsi="Times New Roman" w:cs="Times New Roman"/>
          <w:lang w:val="en-US"/>
        </w:rPr>
        <w:t>of the family, women, the aged and the disabled to special measures of protection</w:t>
      </w:r>
      <w:r w:rsidR="00A65AF8">
        <w:rPr>
          <w:rFonts w:ascii="Times New Roman" w:hAnsi="Times New Roman" w:cs="Times New Roman"/>
          <w:lang w:val="en-US"/>
        </w:rPr>
        <w:t>. W</w:t>
      </w:r>
      <w:r w:rsidR="007E3911">
        <w:rPr>
          <w:rFonts w:ascii="Times New Roman" w:hAnsi="Times New Roman" w:cs="Times New Roman"/>
          <w:lang w:val="en-US"/>
        </w:rPr>
        <w:t>e</w:t>
      </w:r>
      <w:r w:rsidR="00A65AF8">
        <w:rPr>
          <w:rFonts w:ascii="Times New Roman" w:hAnsi="Times New Roman" w:cs="Times New Roman"/>
          <w:lang w:val="en-US"/>
        </w:rPr>
        <w:t xml:space="preserve"> can quote from paragraph 172:</w:t>
      </w:r>
    </w:p>
    <w:p w:rsidR="00EB6A66" w:rsidRPr="00173419" w:rsidRDefault="00A65AF8" w:rsidP="00173419">
      <w:pPr>
        <w:autoSpaceDE w:val="0"/>
        <w:autoSpaceDN w:val="0"/>
        <w:adjustRightInd w:val="0"/>
        <w:spacing w:after="0" w:line="240" w:lineRule="auto"/>
        <w:ind w:left="1134" w:right="567"/>
        <w:jc w:val="both"/>
        <w:rPr>
          <w:rFonts w:ascii="Times New Roman" w:hAnsi="Times New Roman" w:cs="Times New Roman"/>
          <w:sz w:val="24"/>
          <w:szCs w:val="24"/>
          <w:lang w:val="en-US"/>
        </w:rPr>
      </w:pPr>
      <w:r w:rsidRPr="00173419">
        <w:rPr>
          <w:rFonts w:ascii="Times New Roman" w:hAnsi="Times New Roman" w:cs="Times New Roman"/>
          <w:i/>
          <w:iCs/>
          <w:sz w:val="24"/>
          <w:szCs w:val="24"/>
          <w:lang w:val="en-US"/>
        </w:rPr>
        <w:t>“</w:t>
      </w:r>
      <w:r w:rsidR="00EB6A66" w:rsidRPr="00173419">
        <w:rPr>
          <w:rFonts w:ascii="Times New Roman" w:hAnsi="Times New Roman" w:cs="Times New Roman"/>
          <w:i/>
          <w:iCs/>
          <w:sz w:val="24"/>
          <w:szCs w:val="24"/>
          <w:lang w:val="en-US"/>
        </w:rPr>
        <w:t>Moreover, and in order to bring justice closer to the people, in particular people with disabilities, the government, with the support of associations, has taken several special measures aimed at adapting structures to the needs of the handicapped, including the installation of equipment, the design of access to courts and the adaptation of corridors and counters to meet the needs of physically disabled people.</w:t>
      </w:r>
      <w:r w:rsidR="00173419" w:rsidRPr="00173419">
        <w:rPr>
          <w:rFonts w:ascii="Times New Roman" w:hAnsi="Times New Roman" w:cs="Times New Roman"/>
          <w:i/>
          <w:iCs/>
          <w:sz w:val="24"/>
          <w:szCs w:val="24"/>
          <w:lang w:val="en-US"/>
        </w:rPr>
        <w:t xml:space="preserve"> </w:t>
      </w:r>
      <w:proofErr w:type="gramStart"/>
      <w:r w:rsidR="00173419">
        <w:rPr>
          <w:rFonts w:ascii="Times New Roman" w:hAnsi="Times New Roman" w:cs="Times New Roman"/>
          <w:i/>
          <w:iCs/>
          <w:sz w:val="24"/>
          <w:szCs w:val="24"/>
          <w:lang w:val="en-US"/>
        </w:rPr>
        <w:t>(</w:t>
      </w:r>
      <w:r w:rsidR="00173419" w:rsidRPr="00173419">
        <w:rPr>
          <w:rFonts w:ascii="Times New Roman" w:hAnsi="Times New Roman" w:cs="Times New Roman"/>
          <w:sz w:val="24"/>
          <w:szCs w:val="24"/>
          <w:lang w:val="en-US"/>
        </w:rPr>
        <w:t>F</w:t>
      </w:r>
      <w:r w:rsidR="00173419" w:rsidRPr="00173419">
        <w:rPr>
          <w:rFonts w:ascii="Times New Roman" w:hAnsi="Times New Roman" w:cs="Times New Roman"/>
          <w:sz w:val="24"/>
          <w:szCs w:val="24"/>
          <w:lang w:val="en-US"/>
        </w:rPr>
        <w:t>ifth and Sixth Periodic Reports, 2014, p. 29).</w:t>
      </w:r>
      <w:proofErr w:type="gramEnd"/>
    </w:p>
    <w:p w:rsidR="00A65AF8" w:rsidRPr="00A65AF8" w:rsidRDefault="00A65AF8" w:rsidP="002E41AD">
      <w:pPr>
        <w:spacing w:line="240" w:lineRule="auto"/>
        <w:ind w:firstLine="708"/>
        <w:jc w:val="both"/>
        <w:rPr>
          <w:rFonts w:asciiTheme="majorBidi" w:hAnsiTheme="majorBidi" w:cstheme="majorBidi"/>
          <w:i/>
          <w:iCs/>
          <w:sz w:val="24"/>
          <w:szCs w:val="24"/>
          <w:lang w:val="en-US"/>
        </w:rPr>
      </w:pPr>
    </w:p>
    <w:p w:rsidR="00173419" w:rsidRDefault="00173419" w:rsidP="002E41AD">
      <w:pPr>
        <w:spacing w:line="240" w:lineRule="auto"/>
        <w:jc w:val="both"/>
        <w:rPr>
          <w:rFonts w:asciiTheme="majorBidi" w:hAnsiTheme="majorBidi" w:cstheme="majorBidi"/>
          <w:color w:val="222222"/>
          <w:sz w:val="24"/>
          <w:szCs w:val="24"/>
          <w:shd w:val="clear" w:color="auto" w:fill="FFFFFF"/>
          <w:lang w:val="en-US"/>
        </w:rPr>
      </w:pPr>
    </w:p>
    <w:p w:rsidR="00173419" w:rsidRDefault="00173419" w:rsidP="00173419">
      <w:pPr>
        <w:spacing w:line="240" w:lineRule="auto"/>
        <w:jc w:val="both"/>
        <w:rPr>
          <w:rFonts w:asciiTheme="majorBidi" w:hAnsiTheme="majorBidi" w:cstheme="majorBidi"/>
          <w:color w:val="222222"/>
          <w:sz w:val="24"/>
          <w:szCs w:val="24"/>
          <w:shd w:val="clear" w:color="auto" w:fill="FFFFFF"/>
          <w:lang w:val="en-US"/>
        </w:rPr>
      </w:pPr>
      <w:r>
        <w:rPr>
          <w:rFonts w:asciiTheme="majorBidi" w:hAnsiTheme="majorBidi" w:cstheme="majorBidi"/>
          <w:color w:val="222222"/>
          <w:sz w:val="24"/>
          <w:szCs w:val="24"/>
          <w:shd w:val="clear" w:color="auto" w:fill="FFFFFF"/>
          <w:lang w:val="en-US"/>
        </w:rPr>
        <w:t xml:space="preserve">In addition, the government took a number of </w:t>
      </w:r>
      <w:proofErr w:type="gramStart"/>
      <w:r>
        <w:rPr>
          <w:rFonts w:asciiTheme="majorBidi" w:hAnsiTheme="majorBidi" w:cstheme="majorBidi"/>
          <w:color w:val="222222"/>
          <w:sz w:val="24"/>
          <w:szCs w:val="24"/>
          <w:shd w:val="clear" w:color="auto" w:fill="FFFFFF"/>
          <w:lang w:val="en-US"/>
        </w:rPr>
        <w:t>dispositions  but</w:t>
      </w:r>
      <w:proofErr w:type="gramEnd"/>
      <w:r>
        <w:rPr>
          <w:rFonts w:asciiTheme="majorBidi" w:hAnsiTheme="majorBidi" w:cstheme="majorBidi"/>
          <w:color w:val="222222"/>
          <w:sz w:val="24"/>
          <w:szCs w:val="24"/>
          <w:shd w:val="clear" w:color="auto" w:fill="FFFFFF"/>
          <w:lang w:val="en-US"/>
        </w:rPr>
        <w:t xml:space="preserve"> we need to focus here on access to education. In this, the government made it clear</w:t>
      </w:r>
      <w:r w:rsidRPr="00173419">
        <w:rPr>
          <w:rFonts w:asciiTheme="majorBidi" w:hAnsiTheme="majorBidi" w:cstheme="majorBidi"/>
          <w:color w:val="222222"/>
          <w:sz w:val="24"/>
          <w:szCs w:val="24"/>
          <w:shd w:val="clear" w:color="auto" w:fill="FFFFFF"/>
          <w:lang w:val="en-US"/>
        </w:rPr>
        <w:t>:</w:t>
      </w:r>
    </w:p>
    <w:p w:rsidR="00173419" w:rsidRPr="00EB5C0E" w:rsidRDefault="00173419" w:rsidP="00173419">
      <w:pPr>
        <w:spacing w:line="240" w:lineRule="auto"/>
        <w:ind w:left="851" w:right="567"/>
        <w:jc w:val="both"/>
        <w:rPr>
          <w:rFonts w:asciiTheme="majorBidi" w:hAnsiTheme="majorBidi" w:cstheme="majorBidi"/>
          <w:i/>
          <w:iCs/>
          <w:color w:val="222222"/>
          <w:sz w:val="24"/>
          <w:szCs w:val="24"/>
          <w:shd w:val="clear" w:color="auto" w:fill="FFFFFF"/>
        </w:rPr>
      </w:pPr>
      <w:r w:rsidRPr="00173419">
        <w:rPr>
          <w:rFonts w:asciiTheme="majorBidi" w:hAnsiTheme="majorBidi" w:cstheme="majorBidi"/>
          <w:i/>
          <w:iCs/>
          <w:color w:val="222222"/>
          <w:sz w:val="24"/>
          <w:szCs w:val="24"/>
          <w:shd w:val="clear" w:color="auto" w:fill="FFFFFF"/>
          <w:lang w:val="en-US"/>
        </w:rPr>
        <w:t xml:space="preserve">“The right to education, as defined in the Convention on the Rights of Persons with Disabilities and the Convention on the Rights of the Child, requires that States Parties ensure an inclusive education system to ensure </w:t>
      </w:r>
      <w:proofErr w:type="gramStart"/>
      <w:r w:rsidRPr="00173419">
        <w:rPr>
          <w:rFonts w:asciiTheme="majorBidi" w:hAnsiTheme="majorBidi" w:cstheme="majorBidi"/>
          <w:i/>
          <w:iCs/>
          <w:color w:val="222222"/>
          <w:sz w:val="24"/>
          <w:szCs w:val="24"/>
          <w:shd w:val="clear" w:color="auto" w:fill="FFFFFF"/>
          <w:lang w:val="en-US"/>
        </w:rPr>
        <w:t>The</w:t>
      </w:r>
      <w:proofErr w:type="gramEnd"/>
      <w:r w:rsidRPr="00173419">
        <w:rPr>
          <w:rFonts w:asciiTheme="majorBidi" w:hAnsiTheme="majorBidi" w:cstheme="majorBidi"/>
          <w:i/>
          <w:iCs/>
          <w:color w:val="222222"/>
          <w:sz w:val="24"/>
          <w:szCs w:val="24"/>
          <w:shd w:val="clear" w:color="auto" w:fill="FFFFFF"/>
          <w:lang w:val="en-US"/>
        </w:rPr>
        <w:t xml:space="preserve"> educational integration of children with disabilities without discrimination and on the basis of equal opportunities.”</w:t>
      </w:r>
      <w:r>
        <w:rPr>
          <w:rFonts w:asciiTheme="majorBidi" w:hAnsiTheme="majorBidi" w:cstheme="majorBidi"/>
          <w:i/>
          <w:iCs/>
          <w:color w:val="222222"/>
          <w:sz w:val="24"/>
          <w:szCs w:val="24"/>
          <w:shd w:val="clear" w:color="auto" w:fill="FFFFFF"/>
          <w:lang w:val="en-US"/>
        </w:rPr>
        <w:t xml:space="preserve"> </w:t>
      </w:r>
      <w:r w:rsidRPr="00EB5C0E">
        <w:rPr>
          <w:rFonts w:asciiTheme="majorBidi" w:hAnsiTheme="majorBidi" w:cstheme="majorBidi"/>
          <w:i/>
          <w:iCs/>
          <w:color w:val="222222"/>
          <w:sz w:val="24"/>
          <w:szCs w:val="24"/>
          <w:shd w:val="clear" w:color="auto" w:fill="FFFFFF"/>
        </w:rPr>
        <w:t>(</w:t>
      </w:r>
      <w:proofErr w:type="spellStart"/>
      <w:r w:rsidRPr="00EB5C0E">
        <w:rPr>
          <w:rFonts w:asciiTheme="majorBidi" w:hAnsiTheme="majorBidi" w:cstheme="majorBidi"/>
          <w:i/>
          <w:iCs/>
          <w:color w:val="222222"/>
          <w:sz w:val="24"/>
          <w:szCs w:val="24"/>
          <w:shd w:val="clear" w:color="auto" w:fill="FFFFFF"/>
        </w:rPr>
        <w:t>I</w:t>
      </w:r>
      <w:r w:rsidR="00EB5C0E" w:rsidRPr="00EB5C0E">
        <w:rPr>
          <w:rFonts w:asciiTheme="majorBidi" w:hAnsiTheme="majorBidi" w:cstheme="majorBidi"/>
          <w:i/>
          <w:iCs/>
          <w:color w:val="222222"/>
          <w:sz w:val="24"/>
          <w:szCs w:val="24"/>
          <w:shd w:val="clear" w:color="auto" w:fill="FFFFFF"/>
        </w:rPr>
        <w:t>b</w:t>
      </w:r>
      <w:r w:rsidRPr="00EB5C0E">
        <w:rPr>
          <w:rFonts w:asciiTheme="majorBidi" w:hAnsiTheme="majorBidi" w:cstheme="majorBidi"/>
          <w:i/>
          <w:iCs/>
          <w:color w:val="222222"/>
          <w:sz w:val="24"/>
          <w:szCs w:val="24"/>
          <w:shd w:val="clear" w:color="auto" w:fill="FFFFFF"/>
        </w:rPr>
        <w:t>id</w:t>
      </w:r>
      <w:proofErr w:type="spellEnd"/>
      <w:r w:rsidRPr="00EB5C0E">
        <w:rPr>
          <w:rFonts w:asciiTheme="majorBidi" w:hAnsiTheme="majorBidi" w:cstheme="majorBidi"/>
          <w:i/>
          <w:iCs/>
          <w:color w:val="222222"/>
          <w:sz w:val="24"/>
          <w:szCs w:val="24"/>
          <w:shd w:val="clear" w:color="auto" w:fill="FFFFFF"/>
        </w:rPr>
        <w:t>, p. 4).</w:t>
      </w:r>
    </w:p>
    <w:p w:rsidR="00A844EF" w:rsidRPr="001E3DC6" w:rsidRDefault="00EB5C0E" w:rsidP="002922E9">
      <w:pPr>
        <w:pStyle w:val="Sansinterligne"/>
        <w:ind w:left="-142" w:right="-284" w:firstLine="850"/>
        <w:jc w:val="both"/>
        <w:rPr>
          <w:rFonts w:asciiTheme="majorBidi" w:hAnsiTheme="majorBidi" w:cstheme="majorBidi"/>
          <w:color w:val="222222"/>
          <w:sz w:val="24"/>
          <w:szCs w:val="24"/>
          <w:shd w:val="clear" w:color="auto" w:fill="FFFFFF"/>
          <w:lang w:val="en-US"/>
        </w:rPr>
      </w:pPr>
      <w:r w:rsidRPr="002636B1">
        <w:rPr>
          <w:rFonts w:asciiTheme="majorBidi" w:hAnsiTheme="majorBidi" w:cstheme="majorBidi"/>
          <w:sz w:val="24"/>
          <w:szCs w:val="24"/>
          <w:lang w:val="en-US"/>
        </w:rPr>
        <w:t>According to the National Office of Statistics</w:t>
      </w:r>
      <w:r w:rsidR="002922E9">
        <w:rPr>
          <w:rStyle w:val="Appelnotedebasdep"/>
          <w:rFonts w:asciiTheme="majorBidi" w:hAnsiTheme="majorBidi" w:cstheme="majorBidi"/>
          <w:sz w:val="24"/>
          <w:szCs w:val="24"/>
          <w:lang w:val="en-US"/>
        </w:rPr>
        <w:footnoteReference w:id="2"/>
      </w:r>
      <w:r w:rsidRPr="002636B1">
        <w:rPr>
          <w:rFonts w:asciiTheme="majorBidi" w:hAnsiTheme="majorBidi" w:cstheme="majorBidi"/>
          <w:sz w:val="24"/>
          <w:szCs w:val="24"/>
          <w:lang w:val="en-US"/>
        </w:rPr>
        <w:t xml:space="preserve">, </w:t>
      </w:r>
      <w:r w:rsidR="002636B1" w:rsidRPr="002636B1">
        <w:rPr>
          <w:rFonts w:asciiTheme="majorBidi" w:hAnsiTheme="majorBidi" w:cstheme="majorBidi"/>
          <w:sz w:val="24"/>
          <w:szCs w:val="24"/>
          <w:lang w:val="en-US"/>
        </w:rPr>
        <w:t>Algeria</w:t>
      </w:r>
      <w:r w:rsidRPr="002636B1">
        <w:rPr>
          <w:rFonts w:asciiTheme="majorBidi" w:hAnsiTheme="majorBidi" w:cstheme="majorBidi"/>
          <w:sz w:val="24"/>
          <w:szCs w:val="24"/>
          <w:lang w:val="en-US"/>
        </w:rPr>
        <w:t xml:space="preserve"> counts more than two</w:t>
      </w:r>
      <w:r w:rsidR="00173419" w:rsidRPr="002636B1">
        <w:rPr>
          <w:rFonts w:asciiTheme="majorBidi" w:hAnsiTheme="majorBidi" w:cstheme="majorBidi"/>
          <w:sz w:val="24"/>
          <w:szCs w:val="24"/>
          <w:lang w:val="en-US"/>
        </w:rPr>
        <w:t xml:space="preserve"> millions </w:t>
      </w:r>
      <w:r w:rsidRPr="002636B1">
        <w:rPr>
          <w:rFonts w:asciiTheme="majorBidi" w:hAnsiTheme="majorBidi" w:cstheme="majorBidi"/>
          <w:sz w:val="24"/>
          <w:szCs w:val="24"/>
          <w:lang w:val="en-US"/>
        </w:rPr>
        <w:t xml:space="preserve">of persons with special needs from whom </w:t>
      </w:r>
      <w:r w:rsidR="002636B1" w:rsidRPr="002636B1">
        <w:rPr>
          <w:rFonts w:asciiTheme="majorBidi" w:hAnsiTheme="majorBidi" w:cstheme="majorBidi"/>
          <w:sz w:val="24"/>
          <w:szCs w:val="24"/>
          <w:lang w:val="en-US"/>
        </w:rPr>
        <w:t>44% suffer from physical disability.</w:t>
      </w:r>
      <w:r w:rsidR="00A844EF">
        <w:rPr>
          <w:rFonts w:asciiTheme="majorBidi" w:hAnsiTheme="majorBidi" w:cstheme="majorBidi"/>
          <w:sz w:val="24"/>
          <w:szCs w:val="24"/>
          <w:lang w:val="en-US"/>
        </w:rPr>
        <w:t xml:space="preserve"> As part of the tasks of the </w:t>
      </w:r>
      <w:r w:rsidR="00A844EF">
        <w:rPr>
          <w:rFonts w:asciiTheme="majorBidi" w:hAnsiTheme="majorBidi" w:cstheme="majorBidi"/>
          <w:color w:val="222222"/>
          <w:sz w:val="24"/>
          <w:szCs w:val="24"/>
          <w:shd w:val="clear" w:color="auto" w:fill="FFFFFF"/>
          <w:lang w:val="en-US"/>
        </w:rPr>
        <w:t>NCPD</w:t>
      </w:r>
      <w:r w:rsidR="00A844EF">
        <w:rPr>
          <w:rFonts w:asciiTheme="majorBidi" w:hAnsiTheme="majorBidi" w:cstheme="majorBidi"/>
          <w:color w:val="222222"/>
          <w:sz w:val="24"/>
          <w:szCs w:val="24"/>
          <w:shd w:val="clear" w:color="auto" w:fill="FFFFFF"/>
          <w:lang w:val="en-US"/>
        </w:rPr>
        <w:t xml:space="preserve">, the </w:t>
      </w:r>
      <w:proofErr w:type="gramStart"/>
      <w:r w:rsidR="00A844EF">
        <w:rPr>
          <w:rFonts w:asciiTheme="majorBidi" w:hAnsiTheme="majorBidi" w:cstheme="majorBidi"/>
          <w:color w:val="222222"/>
          <w:sz w:val="24"/>
          <w:szCs w:val="24"/>
          <w:shd w:val="clear" w:color="auto" w:fill="FFFFFF"/>
          <w:lang w:val="en-US"/>
        </w:rPr>
        <w:t>team mentioned in its 2015 report</w:t>
      </w:r>
      <w:proofErr w:type="gramEnd"/>
      <w:r w:rsidR="00A844EF">
        <w:rPr>
          <w:rFonts w:asciiTheme="majorBidi" w:hAnsiTheme="majorBidi" w:cstheme="majorBidi"/>
          <w:color w:val="222222"/>
          <w:sz w:val="24"/>
          <w:szCs w:val="24"/>
          <w:shd w:val="clear" w:color="auto" w:fill="FFFFFF"/>
          <w:lang w:val="en-US"/>
        </w:rPr>
        <w:t xml:space="preserve"> the urgent need of r</w:t>
      </w:r>
      <w:r w:rsidR="00A844EF" w:rsidRPr="00A844EF">
        <w:rPr>
          <w:rFonts w:asciiTheme="majorBidi" w:hAnsiTheme="majorBidi" w:cstheme="majorBidi"/>
          <w:color w:val="222222"/>
          <w:sz w:val="24"/>
          <w:szCs w:val="24"/>
          <w:shd w:val="clear" w:color="auto" w:fill="FFFFFF"/>
          <w:lang w:val="en-US"/>
        </w:rPr>
        <w:t>einforc</w:t>
      </w:r>
      <w:r w:rsidR="00A844EF">
        <w:rPr>
          <w:rFonts w:asciiTheme="majorBidi" w:hAnsiTheme="majorBidi" w:cstheme="majorBidi"/>
          <w:color w:val="222222"/>
          <w:sz w:val="24"/>
          <w:szCs w:val="24"/>
          <w:shd w:val="clear" w:color="auto" w:fill="FFFFFF"/>
          <w:lang w:val="en-US"/>
        </w:rPr>
        <w:t>ing</w:t>
      </w:r>
      <w:r w:rsidR="00A844EF" w:rsidRPr="00A844EF">
        <w:rPr>
          <w:rFonts w:asciiTheme="majorBidi" w:hAnsiTheme="majorBidi" w:cstheme="majorBidi"/>
          <w:color w:val="222222"/>
          <w:sz w:val="24"/>
          <w:szCs w:val="24"/>
          <w:shd w:val="clear" w:color="auto" w:fill="FFFFFF"/>
          <w:lang w:val="en-US"/>
        </w:rPr>
        <w:t xml:space="preserve"> of care for vulnerable people </w:t>
      </w:r>
      <w:r w:rsidR="001E3DC6">
        <w:rPr>
          <w:rFonts w:asciiTheme="majorBidi" w:hAnsiTheme="majorBidi" w:cstheme="majorBidi"/>
          <w:color w:val="222222"/>
          <w:sz w:val="24"/>
          <w:szCs w:val="24"/>
          <w:shd w:val="clear" w:color="auto" w:fill="FFFFFF"/>
          <w:lang w:val="en-US"/>
        </w:rPr>
        <w:t xml:space="preserve">like disabled ones. For this, they strengthened the accent on the “right of accessibility” through launching the project they called: </w:t>
      </w:r>
      <w:r w:rsidR="001E3DC6" w:rsidRPr="001E3DC6">
        <w:rPr>
          <w:rFonts w:asciiTheme="majorBidi" w:hAnsiTheme="majorBidi" w:cstheme="majorBidi"/>
          <w:b/>
          <w:bCs/>
          <w:color w:val="222222"/>
          <w:sz w:val="24"/>
          <w:szCs w:val="24"/>
          <w:shd w:val="clear" w:color="auto" w:fill="FFFFFF"/>
          <w:lang w:val="en-US"/>
        </w:rPr>
        <w:t>“The friendly city of people with disabilities”</w:t>
      </w:r>
      <w:r w:rsidR="001E3DC6">
        <w:rPr>
          <w:rFonts w:asciiTheme="majorBidi" w:hAnsiTheme="majorBidi" w:cstheme="majorBidi"/>
          <w:b/>
          <w:bCs/>
          <w:color w:val="222222"/>
          <w:sz w:val="24"/>
          <w:szCs w:val="24"/>
          <w:shd w:val="clear" w:color="auto" w:fill="FFFFFF"/>
          <w:lang w:val="en-US"/>
        </w:rPr>
        <w:t xml:space="preserve"> (</w:t>
      </w:r>
      <w:r w:rsidR="002922E9">
        <w:rPr>
          <w:rFonts w:asciiTheme="majorBidi" w:hAnsiTheme="majorBidi" w:cstheme="majorBidi"/>
          <w:color w:val="222222"/>
          <w:sz w:val="24"/>
          <w:szCs w:val="24"/>
          <w:shd w:val="clear" w:color="auto" w:fill="FFFFFF"/>
          <w:lang w:val="en-US"/>
        </w:rPr>
        <w:t xml:space="preserve">Rapport </w:t>
      </w:r>
      <w:proofErr w:type="spellStart"/>
      <w:r w:rsidR="002922E9">
        <w:rPr>
          <w:rFonts w:asciiTheme="majorBidi" w:hAnsiTheme="majorBidi" w:cstheme="majorBidi"/>
          <w:color w:val="222222"/>
          <w:sz w:val="24"/>
          <w:szCs w:val="24"/>
          <w:shd w:val="clear" w:color="auto" w:fill="FFFFFF"/>
          <w:lang w:val="en-US"/>
        </w:rPr>
        <w:t>annuel</w:t>
      </w:r>
      <w:proofErr w:type="spellEnd"/>
      <w:r w:rsidR="001E3DC6" w:rsidRPr="001E3DC6">
        <w:rPr>
          <w:rFonts w:asciiTheme="majorBidi" w:hAnsiTheme="majorBidi" w:cstheme="majorBidi"/>
          <w:color w:val="222222"/>
          <w:sz w:val="24"/>
          <w:szCs w:val="24"/>
          <w:shd w:val="clear" w:color="auto" w:fill="FFFFFF"/>
          <w:lang w:val="en-US"/>
        </w:rPr>
        <w:t>, 2015, p. 10).</w:t>
      </w:r>
    </w:p>
    <w:p w:rsidR="00173419" w:rsidRDefault="00F00F8F" w:rsidP="00AC0149">
      <w:pPr>
        <w:spacing w:line="240" w:lineRule="auto"/>
        <w:ind w:firstLine="708"/>
        <w:jc w:val="both"/>
        <w:rPr>
          <w:rFonts w:asciiTheme="majorBidi" w:hAnsiTheme="majorBidi" w:cstheme="majorBidi"/>
          <w:color w:val="222222"/>
          <w:sz w:val="24"/>
          <w:szCs w:val="24"/>
          <w:shd w:val="clear" w:color="auto" w:fill="FFFFFF"/>
          <w:lang w:val="en-US"/>
        </w:rPr>
      </w:pPr>
      <w:r>
        <w:rPr>
          <w:rFonts w:asciiTheme="majorBidi" w:hAnsiTheme="majorBidi" w:cstheme="majorBidi"/>
          <w:color w:val="222222"/>
          <w:sz w:val="24"/>
          <w:szCs w:val="24"/>
          <w:shd w:val="clear" w:color="auto" w:fill="FFFFFF"/>
          <w:lang w:val="en-US"/>
        </w:rPr>
        <w:t xml:space="preserve">This ambitious project is a necessity for any city because we can in no way have a socially inclusive education without </w:t>
      </w:r>
      <w:r w:rsidR="00AC0149">
        <w:rPr>
          <w:rFonts w:asciiTheme="majorBidi" w:hAnsiTheme="majorBidi" w:cstheme="majorBidi"/>
          <w:color w:val="222222"/>
          <w:sz w:val="24"/>
          <w:szCs w:val="24"/>
          <w:shd w:val="clear" w:color="auto" w:fill="FFFFFF"/>
          <w:lang w:val="en-US"/>
        </w:rPr>
        <w:t>accessibility</w:t>
      </w:r>
      <w:r>
        <w:rPr>
          <w:rFonts w:asciiTheme="majorBidi" w:hAnsiTheme="majorBidi" w:cstheme="majorBidi"/>
          <w:color w:val="222222"/>
          <w:sz w:val="24"/>
          <w:szCs w:val="24"/>
          <w:shd w:val="clear" w:color="auto" w:fill="FFFFFF"/>
          <w:lang w:val="en-US"/>
        </w:rPr>
        <w:t>.</w:t>
      </w:r>
      <w:r w:rsidR="00AC0149">
        <w:rPr>
          <w:rFonts w:asciiTheme="majorBidi" w:hAnsiTheme="majorBidi" w:cstheme="majorBidi"/>
          <w:color w:val="222222"/>
          <w:sz w:val="24"/>
          <w:szCs w:val="24"/>
          <w:shd w:val="clear" w:color="auto" w:fill="FFFFFF"/>
          <w:lang w:val="en-US"/>
        </w:rPr>
        <w:t xml:space="preserve"> </w:t>
      </w:r>
    </w:p>
    <w:p w:rsidR="00AC0149" w:rsidRPr="001E3DC6" w:rsidRDefault="00AC0149" w:rsidP="00AC0149">
      <w:pPr>
        <w:spacing w:line="240" w:lineRule="auto"/>
        <w:ind w:firstLine="708"/>
        <w:jc w:val="both"/>
        <w:rPr>
          <w:rFonts w:asciiTheme="majorBidi" w:hAnsiTheme="majorBidi" w:cstheme="majorBidi"/>
          <w:color w:val="222222"/>
          <w:sz w:val="24"/>
          <w:szCs w:val="24"/>
          <w:shd w:val="clear" w:color="auto" w:fill="FFFFFF"/>
          <w:lang w:val="en-US"/>
        </w:rPr>
      </w:pPr>
      <w:r>
        <w:rPr>
          <w:rFonts w:asciiTheme="majorBidi" w:hAnsiTheme="majorBidi" w:cstheme="majorBidi"/>
          <w:color w:val="222222"/>
          <w:sz w:val="24"/>
          <w:szCs w:val="24"/>
          <w:shd w:val="clear" w:color="auto" w:fill="FFFFFF"/>
          <w:lang w:val="en-US"/>
        </w:rPr>
        <w:t>After this short background about the country’s readiness for social inclusion of people with special needs, we need to approach the terrain via a real case from the Algerian context. We need to diagnose whether there is compatibility between political policy and the “real lived”.</w:t>
      </w:r>
    </w:p>
    <w:p w:rsidR="00FC7C83" w:rsidRPr="002E41AD" w:rsidRDefault="00FC7C83" w:rsidP="00AC0149">
      <w:pPr>
        <w:spacing w:line="240" w:lineRule="auto"/>
        <w:ind w:firstLine="708"/>
        <w:jc w:val="both"/>
        <w:rPr>
          <w:rFonts w:asciiTheme="majorBidi" w:hAnsiTheme="majorBidi" w:cstheme="majorBidi"/>
          <w:color w:val="222222"/>
          <w:sz w:val="24"/>
          <w:szCs w:val="24"/>
          <w:shd w:val="clear" w:color="auto" w:fill="FFFFFF"/>
          <w:lang w:val="en-US"/>
        </w:rPr>
      </w:pPr>
      <w:r w:rsidRPr="002E41AD">
        <w:rPr>
          <w:rFonts w:asciiTheme="majorBidi" w:hAnsiTheme="majorBidi" w:cstheme="majorBidi"/>
          <w:color w:val="222222"/>
          <w:sz w:val="24"/>
          <w:szCs w:val="24"/>
          <w:shd w:val="clear" w:color="auto" w:fill="FFFFFF"/>
          <w:lang w:val="en-US"/>
        </w:rPr>
        <w:t>In order to approach the topic, the author put focus on one case of an individual with a special need; a wheelchair user. The case under study is a girl of 20 years old born in May, 27</w:t>
      </w:r>
      <w:r w:rsidRPr="002E41AD">
        <w:rPr>
          <w:rFonts w:asciiTheme="majorBidi" w:hAnsiTheme="majorBidi" w:cstheme="majorBidi"/>
          <w:color w:val="222222"/>
          <w:sz w:val="24"/>
          <w:szCs w:val="24"/>
          <w:shd w:val="clear" w:color="auto" w:fill="FFFFFF"/>
          <w:vertAlign w:val="superscript"/>
          <w:lang w:val="en-US"/>
        </w:rPr>
        <w:t>th</w:t>
      </w:r>
      <w:r w:rsidRPr="002E41AD">
        <w:rPr>
          <w:rFonts w:asciiTheme="majorBidi" w:hAnsiTheme="majorBidi" w:cstheme="majorBidi"/>
          <w:color w:val="222222"/>
          <w:sz w:val="24"/>
          <w:szCs w:val="24"/>
          <w:shd w:val="clear" w:color="auto" w:fill="FFFFFF"/>
          <w:lang w:val="en-US"/>
        </w:rPr>
        <w:t xml:space="preserve">, 1996 in </w:t>
      </w:r>
      <w:proofErr w:type="spellStart"/>
      <w:r w:rsidRPr="002E41AD">
        <w:rPr>
          <w:rFonts w:asciiTheme="majorBidi" w:hAnsiTheme="majorBidi" w:cstheme="majorBidi"/>
          <w:color w:val="222222"/>
          <w:sz w:val="24"/>
          <w:szCs w:val="24"/>
          <w:shd w:val="clear" w:color="auto" w:fill="FFFFFF"/>
          <w:lang w:val="en-US"/>
        </w:rPr>
        <w:t>Bordj</w:t>
      </w:r>
      <w:proofErr w:type="spellEnd"/>
      <w:r w:rsidRPr="002E41AD">
        <w:rPr>
          <w:rFonts w:asciiTheme="majorBidi" w:hAnsiTheme="majorBidi" w:cstheme="majorBidi"/>
          <w:color w:val="222222"/>
          <w:sz w:val="24"/>
          <w:szCs w:val="24"/>
          <w:shd w:val="clear" w:color="auto" w:fill="FFFFFF"/>
          <w:lang w:val="en-US"/>
        </w:rPr>
        <w:t xml:space="preserve"> </w:t>
      </w:r>
      <w:proofErr w:type="spellStart"/>
      <w:r w:rsidRPr="002E41AD">
        <w:rPr>
          <w:rFonts w:asciiTheme="majorBidi" w:hAnsiTheme="majorBidi" w:cstheme="majorBidi"/>
          <w:color w:val="222222"/>
          <w:sz w:val="24"/>
          <w:szCs w:val="24"/>
          <w:shd w:val="clear" w:color="auto" w:fill="FFFFFF"/>
          <w:lang w:val="en-US"/>
        </w:rPr>
        <w:t>Bouriridj</w:t>
      </w:r>
      <w:proofErr w:type="spellEnd"/>
      <w:r w:rsidRPr="002E41AD">
        <w:rPr>
          <w:rFonts w:asciiTheme="majorBidi" w:hAnsiTheme="majorBidi" w:cstheme="majorBidi"/>
          <w:color w:val="222222"/>
          <w:sz w:val="24"/>
          <w:szCs w:val="24"/>
          <w:shd w:val="clear" w:color="auto" w:fill="FFFFFF"/>
          <w:lang w:val="en-US"/>
        </w:rPr>
        <w:t xml:space="preserve">. Her name is </w:t>
      </w:r>
      <w:proofErr w:type="spellStart"/>
      <w:r w:rsidRPr="002E41AD">
        <w:rPr>
          <w:rFonts w:asciiTheme="majorBidi" w:hAnsiTheme="majorBidi" w:cstheme="majorBidi"/>
          <w:color w:val="222222"/>
          <w:sz w:val="24"/>
          <w:szCs w:val="24"/>
          <w:shd w:val="clear" w:color="auto" w:fill="FFFFFF"/>
          <w:lang w:val="en-US"/>
        </w:rPr>
        <w:t>Houda</w:t>
      </w:r>
      <w:proofErr w:type="spellEnd"/>
      <w:r w:rsidRPr="002E41AD">
        <w:rPr>
          <w:rFonts w:asciiTheme="majorBidi" w:hAnsiTheme="majorBidi" w:cstheme="majorBidi"/>
          <w:color w:val="222222"/>
          <w:sz w:val="24"/>
          <w:szCs w:val="24"/>
          <w:shd w:val="clear" w:color="auto" w:fill="FFFFFF"/>
          <w:lang w:val="en-US"/>
        </w:rPr>
        <w:t xml:space="preserve">. Through </w:t>
      </w:r>
      <w:proofErr w:type="spellStart"/>
      <w:r w:rsidRPr="002E41AD">
        <w:rPr>
          <w:rFonts w:asciiTheme="majorBidi" w:hAnsiTheme="majorBidi" w:cstheme="majorBidi"/>
          <w:color w:val="222222"/>
          <w:sz w:val="24"/>
          <w:szCs w:val="24"/>
          <w:shd w:val="clear" w:color="auto" w:fill="FFFFFF"/>
          <w:lang w:val="en-US"/>
        </w:rPr>
        <w:t>Houda’s</w:t>
      </w:r>
      <w:proofErr w:type="spellEnd"/>
      <w:r w:rsidRPr="002E41AD">
        <w:rPr>
          <w:rFonts w:asciiTheme="majorBidi" w:hAnsiTheme="majorBidi" w:cstheme="majorBidi"/>
          <w:color w:val="222222"/>
          <w:sz w:val="24"/>
          <w:szCs w:val="24"/>
          <w:shd w:val="clear" w:color="auto" w:fill="FFFFFF"/>
          <w:lang w:val="en-US"/>
        </w:rPr>
        <w:t xml:space="preserve"> life path and interviews with her parents, we shall develop the main challenges a person with special needs encounter in the Algerian context</w:t>
      </w:r>
      <w:r w:rsidR="009555EF" w:rsidRPr="002E41AD">
        <w:rPr>
          <w:rFonts w:asciiTheme="majorBidi" w:hAnsiTheme="majorBidi" w:cstheme="majorBidi"/>
          <w:color w:val="222222"/>
          <w:sz w:val="24"/>
          <w:szCs w:val="24"/>
          <w:shd w:val="clear" w:color="auto" w:fill="FFFFFF"/>
          <w:lang w:val="en-US"/>
        </w:rPr>
        <w:t xml:space="preserve"> taking into account</w:t>
      </w:r>
      <w:r w:rsidR="0002717A" w:rsidRPr="002E41AD">
        <w:rPr>
          <w:rFonts w:asciiTheme="majorBidi" w:hAnsiTheme="majorBidi" w:cstheme="majorBidi"/>
          <w:color w:val="222222"/>
          <w:sz w:val="24"/>
          <w:szCs w:val="24"/>
          <w:shd w:val="clear" w:color="auto" w:fill="FFFFFF"/>
          <w:lang w:val="en-US"/>
        </w:rPr>
        <w:t xml:space="preserve"> social and cultural clues that we relate to social policy and social inclusion.</w:t>
      </w:r>
    </w:p>
    <w:p w:rsidR="0002717A" w:rsidRPr="002E41AD" w:rsidRDefault="0002717A" w:rsidP="002E41AD">
      <w:pPr>
        <w:spacing w:line="240" w:lineRule="auto"/>
        <w:jc w:val="both"/>
        <w:rPr>
          <w:rFonts w:asciiTheme="majorBidi" w:hAnsiTheme="majorBidi" w:cstheme="majorBidi"/>
          <w:b/>
          <w:bCs/>
          <w:color w:val="222222"/>
          <w:sz w:val="24"/>
          <w:szCs w:val="24"/>
          <w:shd w:val="clear" w:color="auto" w:fill="FFFFFF"/>
          <w:lang w:val="en-US"/>
        </w:rPr>
      </w:pPr>
      <w:r w:rsidRPr="002E41AD">
        <w:rPr>
          <w:rFonts w:asciiTheme="majorBidi" w:hAnsiTheme="majorBidi" w:cstheme="majorBidi"/>
          <w:b/>
          <w:bCs/>
          <w:color w:val="222222"/>
          <w:sz w:val="24"/>
          <w:szCs w:val="24"/>
          <w:shd w:val="clear" w:color="auto" w:fill="FFFFFF"/>
          <w:lang w:val="en-US"/>
        </w:rPr>
        <w:t xml:space="preserve">Background: </w:t>
      </w:r>
      <w:proofErr w:type="spellStart"/>
      <w:r w:rsidRPr="002E41AD">
        <w:rPr>
          <w:rFonts w:asciiTheme="majorBidi" w:hAnsiTheme="majorBidi" w:cstheme="majorBidi"/>
          <w:b/>
          <w:bCs/>
          <w:color w:val="222222"/>
          <w:sz w:val="24"/>
          <w:szCs w:val="24"/>
          <w:shd w:val="clear" w:color="auto" w:fill="FFFFFF"/>
          <w:lang w:val="en-US"/>
        </w:rPr>
        <w:t>Houda’s</w:t>
      </w:r>
      <w:proofErr w:type="spellEnd"/>
      <w:r w:rsidRPr="002E41AD">
        <w:rPr>
          <w:rFonts w:asciiTheme="majorBidi" w:hAnsiTheme="majorBidi" w:cstheme="majorBidi"/>
          <w:b/>
          <w:bCs/>
          <w:color w:val="222222"/>
          <w:sz w:val="24"/>
          <w:szCs w:val="24"/>
          <w:shd w:val="clear" w:color="auto" w:fill="FFFFFF"/>
          <w:lang w:val="en-US"/>
        </w:rPr>
        <w:t xml:space="preserve"> Physical Disability </w:t>
      </w:r>
    </w:p>
    <w:p w:rsidR="0002717A" w:rsidRPr="002E41AD" w:rsidRDefault="00F569C5" w:rsidP="002E41AD">
      <w:pPr>
        <w:spacing w:line="240" w:lineRule="auto"/>
        <w:jc w:val="both"/>
        <w:rPr>
          <w:rFonts w:asciiTheme="majorBidi" w:hAnsiTheme="majorBidi" w:cstheme="majorBidi"/>
          <w:color w:val="222222"/>
          <w:sz w:val="24"/>
          <w:szCs w:val="24"/>
          <w:shd w:val="clear" w:color="auto" w:fill="FFFFFF"/>
          <w:lang w:val="en-US"/>
        </w:rPr>
      </w:pPr>
      <w:proofErr w:type="spellStart"/>
      <w:r w:rsidRPr="002E41AD">
        <w:rPr>
          <w:rFonts w:asciiTheme="majorBidi" w:hAnsiTheme="majorBidi" w:cstheme="majorBidi"/>
          <w:color w:val="222222"/>
          <w:sz w:val="24"/>
          <w:szCs w:val="24"/>
          <w:shd w:val="clear" w:color="auto" w:fill="FFFFFF"/>
          <w:lang w:val="en-US"/>
        </w:rPr>
        <w:t>Houda’s</w:t>
      </w:r>
      <w:proofErr w:type="spellEnd"/>
      <w:r w:rsidRPr="002E41AD">
        <w:rPr>
          <w:rFonts w:asciiTheme="majorBidi" w:hAnsiTheme="majorBidi" w:cstheme="majorBidi"/>
          <w:color w:val="222222"/>
          <w:sz w:val="24"/>
          <w:szCs w:val="24"/>
          <w:shd w:val="clear" w:color="auto" w:fill="FFFFFF"/>
          <w:lang w:val="en-US"/>
        </w:rPr>
        <w:t xml:space="preserve"> parents worried about her when she could not have her first steps as an ordinary child. Her physical disability was confirmed by her pediatrician at the age of 36 months. Since then, the journey started for the whole family. However, before that, an orthopedic specialist noticed an abnormal formation without knowing what the problem was exactly, but just said: “there is something wrong with this girl’s feet”.</w:t>
      </w:r>
    </w:p>
    <w:p w:rsidR="003A4EBF" w:rsidRPr="002E41AD" w:rsidRDefault="00F569C5" w:rsidP="002E41AD">
      <w:pPr>
        <w:spacing w:line="240" w:lineRule="auto"/>
        <w:jc w:val="both"/>
        <w:rPr>
          <w:rFonts w:asciiTheme="majorBidi" w:hAnsiTheme="majorBidi" w:cstheme="majorBidi"/>
          <w:sz w:val="24"/>
          <w:szCs w:val="24"/>
          <w:shd w:val="clear" w:color="auto" w:fill="FFFFFF"/>
          <w:lang w:val="en-US"/>
        </w:rPr>
      </w:pPr>
      <w:r w:rsidRPr="002E41AD">
        <w:rPr>
          <w:rFonts w:asciiTheme="majorBidi" w:hAnsiTheme="majorBidi" w:cstheme="majorBidi"/>
          <w:color w:val="222222"/>
          <w:sz w:val="24"/>
          <w:szCs w:val="24"/>
          <w:shd w:val="clear" w:color="auto" w:fill="FFFFFF"/>
          <w:lang w:val="en-US"/>
        </w:rPr>
        <w:t>At the age of 18 months, the pediatrician asked her parents whether the</w:t>
      </w:r>
      <w:r w:rsidR="007D6AA8" w:rsidRPr="002E41AD">
        <w:rPr>
          <w:rFonts w:asciiTheme="majorBidi" w:hAnsiTheme="majorBidi" w:cstheme="majorBidi"/>
          <w:color w:val="222222"/>
          <w:sz w:val="24"/>
          <w:szCs w:val="24"/>
          <w:shd w:val="clear" w:color="auto" w:fill="FFFFFF"/>
          <w:lang w:val="en-US"/>
        </w:rPr>
        <w:t xml:space="preserve"> girl fell down or not because he noticed a </w:t>
      </w:r>
      <w:r w:rsidR="006B5726" w:rsidRPr="002E41AD">
        <w:rPr>
          <w:rFonts w:asciiTheme="majorBidi" w:hAnsiTheme="majorBidi" w:cstheme="majorBidi"/>
          <w:sz w:val="24"/>
          <w:szCs w:val="24"/>
          <w:shd w:val="clear" w:color="auto" w:fill="FFFFFF"/>
          <w:lang w:val="en-US"/>
        </w:rPr>
        <w:t>hollow</w:t>
      </w:r>
      <w:r w:rsidR="007D6AA8" w:rsidRPr="002E41AD">
        <w:rPr>
          <w:rFonts w:asciiTheme="majorBidi" w:hAnsiTheme="majorBidi" w:cstheme="majorBidi"/>
          <w:sz w:val="24"/>
          <w:szCs w:val="24"/>
          <w:shd w:val="clear" w:color="auto" w:fill="FFFFFF"/>
          <w:lang w:val="en-US"/>
        </w:rPr>
        <w:t xml:space="preserve"> on her head. He asked, consequently for a scanner. He oriented her to rehabilitation and to see a neurologist. From that time, </w:t>
      </w:r>
      <w:r w:rsidR="006B5726" w:rsidRPr="002E41AD">
        <w:rPr>
          <w:rFonts w:asciiTheme="majorBidi" w:hAnsiTheme="majorBidi" w:cstheme="majorBidi"/>
          <w:sz w:val="24"/>
          <w:szCs w:val="24"/>
          <w:shd w:val="clear" w:color="auto" w:fill="FFFFFF"/>
          <w:lang w:val="en-US"/>
        </w:rPr>
        <w:t>she started taking medicines (</w:t>
      </w:r>
      <w:proofErr w:type="spellStart"/>
      <w:r w:rsidR="006B5726" w:rsidRPr="002E41AD">
        <w:rPr>
          <w:rFonts w:asciiTheme="majorBidi" w:hAnsiTheme="majorBidi" w:cstheme="majorBidi"/>
          <w:sz w:val="24"/>
          <w:szCs w:val="24"/>
          <w:shd w:val="clear" w:color="auto" w:fill="FFFFFF"/>
          <w:lang w:val="en-US"/>
        </w:rPr>
        <w:t>Li</w:t>
      </w:r>
      <w:r w:rsidR="007D6AA8" w:rsidRPr="002E41AD">
        <w:rPr>
          <w:rFonts w:asciiTheme="majorBidi" w:hAnsiTheme="majorBidi" w:cstheme="majorBidi"/>
          <w:sz w:val="24"/>
          <w:szCs w:val="24"/>
          <w:shd w:val="clear" w:color="auto" w:fill="FFFFFF"/>
          <w:lang w:val="en-US"/>
        </w:rPr>
        <w:t>oresal</w:t>
      </w:r>
      <w:proofErr w:type="spellEnd"/>
      <w:r w:rsidR="007D6AA8" w:rsidRPr="002E41AD">
        <w:rPr>
          <w:rFonts w:asciiTheme="majorBidi" w:hAnsiTheme="majorBidi" w:cstheme="majorBidi"/>
          <w:sz w:val="24"/>
          <w:szCs w:val="24"/>
          <w:shd w:val="clear" w:color="auto" w:fill="FFFFFF"/>
          <w:lang w:val="en-US"/>
        </w:rPr>
        <w:t xml:space="preserve"> and </w:t>
      </w:r>
      <w:proofErr w:type="spellStart"/>
      <w:r w:rsidR="007D6AA8" w:rsidRPr="002E41AD">
        <w:rPr>
          <w:rFonts w:asciiTheme="majorBidi" w:hAnsiTheme="majorBidi" w:cstheme="majorBidi"/>
          <w:sz w:val="24"/>
          <w:szCs w:val="24"/>
          <w:shd w:val="clear" w:color="auto" w:fill="FFFFFF"/>
          <w:lang w:val="en-US"/>
        </w:rPr>
        <w:t>Dé</w:t>
      </w:r>
      <w:r w:rsidR="006B5726" w:rsidRPr="002E41AD">
        <w:rPr>
          <w:rFonts w:asciiTheme="majorBidi" w:hAnsiTheme="majorBidi" w:cstheme="majorBidi"/>
          <w:sz w:val="24"/>
          <w:szCs w:val="24"/>
          <w:shd w:val="clear" w:color="auto" w:fill="FFFFFF"/>
          <w:lang w:val="en-US"/>
        </w:rPr>
        <w:t>pakine</w:t>
      </w:r>
      <w:proofErr w:type="spellEnd"/>
      <w:r w:rsidR="006B5726" w:rsidRPr="002E41AD">
        <w:rPr>
          <w:rFonts w:asciiTheme="majorBidi" w:hAnsiTheme="majorBidi" w:cstheme="majorBidi"/>
          <w:sz w:val="24"/>
          <w:szCs w:val="24"/>
          <w:shd w:val="clear" w:color="auto" w:fill="FFFFFF"/>
          <w:lang w:val="en-US"/>
        </w:rPr>
        <w:t>). Such medicines caused health problems to the child. At the age o</w:t>
      </w:r>
      <w:r w:rsidR="003A4EBF" w:rsidRPr="002E41AD">
        <w:rPr>
          <w:rFonts w:asciiTheme="majorBidi" w:hAnsiTheme="majorBidi" w:cstheme="majorBidi"/>
          <w:sz w:val="24"/>
          <w:szCs w:val="24"/>
          <w:shd w:val="clear" w:color="auto" w:fill="FFFFFF"/>
          <w:lang w:val="en-US"/>
        </w:rPr>
        <w:t xml:space="preserve">f 8, </w:t>
      </w:r>
      <w:proofErr w:type="spellStart"/>
      <w:r w:rsidR="003A4EBF" w:rsidRPr="002E41AD">
        <w:rPr>
          <w:rFonts w:asciiTheme="majorBidi" w:hAnsiTheme="majorBidi" w:cstheme="majorBidi"/>
          <w:sz w:val="24"/>
          <w:szCs w:val="24"/>
          <w:shd w:val="clear" w:color="auto" w:fill="FFFFFF"/>
          <w:lang w:val="en-US"/>
        </w:rPr>
        <w:t>Houda’s</w:t>
      </w:r>
      <w:proofErr w:type="spellEnd"/>
      <w:r w:rsidR="003A4EBF" w:rsidRPr="002E41AD">
        <w:rPr>
          <w:rFonts w:asciiTheme="majorBidi" w:hAnsiTheme="majorBidi" w:cstheme="majorBidi"/>
          <w:sz w:val="24"/>
          <w:szCs w:val="24"/>
          <w:shd w:val="clear" w:color="auto" w:fill="FFFFFF"/>
          <w:lang w:val="en-US"/>
        </w:rPr>
        <w:t xml:space="preserve"> parents took her to the specialized hospital in treating pathologies of the </w:t>
      </w:r>
      <w:proofErr w:type="spellStart"/>
      <w:r w:rsidR="003A4EBF" w:rsidRPr="002E41AD">
        <w:rPr>
          <w:rFonts w:asciiTheme="majorBidi" w:hAnsiTheme="majorBidi" w:cstheme="majorBidi"/>
          <w:sz w:val="24"/>
          <w:szCs w:val="24"/>
          <w:shd w:val="clear" w:color="auto" w:fill="FFFFFF"/>
          <w:lang w:val="en-US"/>
        </w:rPr>
        <w:t>locomotor</w:t>
      </w:r>
      <w:proofErr w:type="spellEnd"/>
      <w:r w:rsidR="003A4EBF" w:rsidRPr="002E41AD">
        <w:rPr>
          <w:rFonts w:asciiTheme="majorBidi" w:hAnsiTheme="majorBidi" w:cstheme="majorBidi"/>
          <w:sz w:val="24"/>
          <w:szCs w:val="24"/>
          <w:shd w:val="clear" w:color="auto" w:fill="FFFFFF"/>
          <w:lang w:val="en-US"/>
        </w:rPr>
        <w:t xml:space="preserve"> system “</w:t>
      </w:r>
      <w:proofErr w:type="spellStart"/>
      <w:r w:rsidR="003A4EBF" w:rsidRPr="002E41AD">
        <w:rPr>
          <w:rFonts w:asciiTheme="majorBidi" w:hAnsiTheme="majorBidi" w:cstheme="majorBidi"/>
          <w:sz w:val="24"/>
          <w:szCs w:val="24"/>
          <w:shd w:val="clear" w:color="auto" w:fill="FFFFFF"/>
          <w:lang w:val="en-US"/>
        </w:rPr>
        <w:t>Douera</w:t>
      </w:r>
      <w:proofErr w:type="spellEnd"/>
      <w:r w:rsidR="003A4EBF" w:rsidRPr="002E41AD">
        <w:rPr>
          <w:rFonts w:asciiTheme="majorBidi" w:hAnsiTheme="majorBidi" w:cstheme="majorBidi"/>
          <w:sz w:val="24"/>
          <w:szCs w:val="24"/>
          <w:shd w:val="clear" w:color="auto" w:fill="FFFFFF"/>
          <w:lang w:val="en-US"/>
        </w:rPr>
        <w:t xml:space="preserve"> hospital” that oriented the child to the hospital specialized in the functional rehabilitation of </w:t>
      </w:r>
      <w:proofErr w:type="spellStart"/>
      <w:r w:rsidR="003A4EBF" w:rsidRPr="002E41AD">
        <w:rPr>
          <w:rFonts w:asciiTheme="majorBidi" w:hAnsiTheme="majorBidi" w:cstheme="majorBidi"/>
          <w:sz w:val="24"/>
          <w:szCs w:val="24"/>
          <w:shd w:val="clear" w:color="auto" w:fill="FFFFFF"/>
          <w:lang w:val="en-US"/>
        </w:rPr>
        <w:t>Ras</w:t>
      </w:r>
      <w:proofErr w:type="spellEnd"/>
      <w:r w:rsidR="003A4EBF" w:rsidRPr="002E41AD">
        <w:rPr>
          <w:rFonts w:asciiTheme="majorBidi" w:hAnsiTheme="majorBidi" w:cstheme="majorBidi"/>
          <w:sz w:val="24"/>
          <w:szCs w:val="24"/>
          <w:shd w:val="clear" w:color="auto" w:fill="FFFFFF"/>
          <w:lang w:val="en-US"/>
        </w:rPr>
        <w:t xml:space="preserve"> El-Ma situated in </w:t>
      </w:r>
      <w:proofErr w:type="spellStart"/>
      <w:r w:rsidR="003A4EBF" w:rsidRPr="002E41AD">
        <w:rPr>
          <w:rFonts w:asciiTheme="majorBidi" w:hAnsiTheme="majorBidi" w:cstheme="majorBidi"/>
          <w:sz w:val="24"/>
          <w:szCs w:val="24"/>
          <w:shd w:val="clear" w:color="auto" w:fill="FFFFFF"/>
          <w:lang w:val="en-US"/>
        </w:rPr>
        <w:t>Setif</w:t>
      </w:r>
      <w:proofErr w:type="spellEnd"/>
      <w:r w:rsidR="003A4EBF" w:rsidRPr="002E41AD">
        <w:rPr>
          <w:rFonts w:asciiTheme="majorBidi" w:hAnsiTheme="majorBidi" w:cstheme="majorBidi"/>
          <w:sz w:val="24"/>
          <w:szCs w:val="24"/>
          <w:shd w:val="clear" w:color="auto" w:fill="FFFFFF"/>
          <w:lang w:val="en-US"/>
        </w:rPr>
        <w:t>. At the age of ten, she started rehabilitation treatment in the same hospital twice in 2006.</w:t>
      </w:r>
    </w:p>
    <w:p w:rsidR="003A4EBF" w:rsidRPr="002E41AD" w:rsidRDefault="003A4EBF" w:rsidP="002E41AD">
      <w:pPr>
        <w:spacing w:line="240" w:lineRule="auto"/>
        <w:jc w:val="both"/>
        <w:rPr>
          <w:rFonts w:asciiTheme="majorBidi" w:hAnsiTheme="majorBidi" w:cstheme="majorBidi"/>
          <w:b/>
          <w:bCs/>
          <w:sz w:val="24"/>
          <w:szCs w:val="24"/>
          <w:shd w:val="clear" w:color="auto" w:fill="FFFFFF"/>
          <w:lang w:val="en-US"/>
        </w:rPr>
      </w:pPr>
      <w:r w:rsidRPr="002E41AD">
        <w:rPr>
          <w:rFonts w:asciiTheme="majorBidi" w:hAnsiTheme="majorBidi" w:cstheme="majorBidi"/>
          <w:b/>
          <w:bCs/>
          <w:sz w:val="24"/>
          <w:szCs w:val="24"/>
          <w:shd w:val="clear" w:color="auto" w:fill="FFFFFF"/>
          <w:lang w:val="en-US"/>
        </w:rPr>
        <w:t xml:space="preserve">2006. </w:t>
      </w:r>
      <w:proofErr w:type="spellStart"/>
      <w:r w:rsidRPr="002E41AD">
        <w:rPr>
          <w:rFonts w:asciiTheme="majorBidi" w:hAnsiTheme="majorBidi" w:cstheme="majorBidi"/>
          <w:b/>
          <w:bCs/>
          <w:sz w:val="24"/>
          <w:szCs w:val="24"/>
          <w:shd w:val="clear" w:color="auto" w:fill="FFFFFF"/>
          <w:lang w:val="en-US"/>
        </w:rPr>
        <w:t>Ras</w:t>
      </w:r>
      <w:proofErr w:type="spellEnd"/>
      <w:r w:rsidRPr="002E41AD">
        <w:rPr>
          <w:rFonts w:asciiTheme="majorBidi" w:hAnsiTheme="majorBidi" w:cstheme="majorBidi"/>
          <w:b/>
          <w:bCs/>
          <w:sz w:val="24"/>
          <w:szCs w:val="24"/>
          <w:shd w:val="clear" w:color="auto" w:fill="FFFFFF"/>
          <w:lang w:val="en-US"/>
        </w:rPr>
        <w:t xml:space="preserve"> El-Ma hospital</w:t>
      </w:r>
    </w:p>
    <w:p w:rsidR="00B14E72" w:rsidRPr="002E41AD" w:rsidRDefault="00B14E72" w:rsidP="002E41AD">
      <w:pPr>
        <w:spacing w:line="240" w:lineRule="auto"/>
        <w:jc w:val="both"/>
        <w:rPr>
          <w:rFonts w:asciiTheme="majorBidi" w:hAnsiTheme="majorBidi" w:cstheme="majorBidi"/>
          <w:sz w:val="24"/>
          <w:szCs w:val="24"/>
          <w:shd w:val="clear" w:color="auto" w:fill="FFFFFF"/>
          <w:lang w:val="en-US"/>
        </w:rPr>
      </w:pPr>
      <w:proofErr w:type="spellStart"/>
      <w:r w:rsidRPr="002E41AD">
        <w:rPr>
          <w:rFonts w:asciiTheme="majorBidi" w:hAnsiTheme="majorBidi" w:cstheme="majorBidi"/>
          <w:sz w:val="24"/>
          <w:szCs w:val="24"/>
          <w:shd w:val="clear" w:color="auto" w:fill="FFFFFF"/>
          <w:lang w:val="en-US"/>
        </w:rPr>
        <w:lastRenderedPageBreak/>
        <w:t>Houda</w:t>
      </w:r>
      <w:proofErr w:type="spellEnd"/>
      <w:r w:rsidRPr="002E41AD">
        <w:rPr>
          <w:rFonts w:asciiTheme="majorBidi" w:hAnsiTheme="majorBidi" w:cstheme="majorBidi"/>
          <w:sz w:val="24"/>
          <w:szCs w:val="24"/>
          <w:shd w:val="clear" w:color="auto" w:fill="FFFFFF"/>
          <w:lang w:val="en-US"/>
        </w:rPr>
        <w:t xml:space="preserve"> spent 2 months and a half in the first phase and one month and a half in the second phase of her rehabilitation </w:t>
      </w:r>
      <w:proofErr w:type="spellStart"/>
      <w:r w:rsidRPr="002E41AD">
        <w:rPr>
          <w:rFonts w:asciiTheme="majorBidi" w:hAnsiTheme="majorBidi" w:cstheme="majorBidi"/>
          <w:sz w:val="24"/>
          <w:szCs w:val="24"/>
          <w:shd w:val="clear" w:color="auto" w:fill="FFFFFF"/>
          <w:lang w:val="en-US"/>
        </w:rPr>
        <w:t>programme</w:t>
      </w:r>
      <w:proofErr w:type="spellEnd"/>
      <w:r w:rsidRPr="002E41AD">
        <w:rPr>
          <w:rFonts w:asciiTheme="majorBidi" w:hAnsiTheme="majorBidi" w:cstheme="majorBidi"/>
          <w:sz w:val="24"/>
          <w:szCs w:val="24"/>
          <w:shd w:val="clear" w:color="auto" w:fill="FFFFFF"/>
          <w:lang w:val="en-US"/>
        </w:rPr>
        <w:t>.</w:t>
      </w:r>
      <w:r w:rsidR="00366DAD" w:rsidRPr="002E41AD">
        <w:rPr>
          <w:rFonts w:asciiTheme="majorBidi" w:hAnsiTheme="majorBidi" w:cstheme="majorBidi"/>
          <w:sz w:val="24"/>
          <w:szCs w:val="24"/>
          <w:shd w:val="clear" w:color="auto" w:fill="FFFFFF"/>
          <w:lang w:val="en-US"/>
        </w:rPr>
        <w:t xml:space="preserve"> The doctor could manage her admission during the summer break but not for the second.</w:t>
      </w:r>
    </w:p>
    <w:p w:rsidR="003C2E0B" w:rsidRPr="002E41AD" w:rsidRDefault="003A4EBF" w:rsidP="002E41AD">
      <w:pPr>
        <w:spacing w:line="240" w:lineRule="auto"/>
        <w:jc w:val="both"/>
        <w:rPr>
          <w:rFonts w:asciiTheme="majorBidi" w:hAnsiTheme="majorBidi" w:cstheme="majorBidi"/>
          <w:b/>
          <w:bCs/>
          <w:sz w:val="24"/>
          <w:szCs w:val="24"/>
          <w:shd w:val="clear" w:color="auto" w:fill="FFFFFF"/>
          <w:lang w:val="en-US"/>
        </w:rPr>
      </w:pPr>
      <w:r w:rsidRPr="002E41AD">
        <w:rPr>
          <w:rFonts w:asciiTheme="majorBidi" w:hAnsiTheme="majorBidi" w:cstheme="majorBidi"/>
          <w:b/>
          <w:bCs/>
          <w:sz w:val="24"/>
          <w:szCs w:val="24"/>
          <w:shd w:val="clear" w:color="auto" w:fill="FFFFFF"/>
          <w:lang w:val="en-US"/>
        </w:rPr>
        <w:t>-</w:t>
      </w:r>
      <w:r w:rsidR="00381077" w:rsidRPr="002E41AD">
        <w:rPr>
          <w:rFonts w:asciiTheme="majorBidi" w:hAnsiTheme="majorBidi" w:cstheme="majorBidi"/>
          <w:b/>
          <w:bCs/>
          <w:sz w:val="24"/>
          <w:szCs w:val="24"/>
          <w:shd w:val="clear" w:color="auto" w:fill="FFFFFF"/>
          <w:lang w:val="en-US"/>
        </w:rPr>
        <w:t xml:space="preserve"> </w:t>
      </w:r>
      <w:r w:rsidR="003C2E0B" w:rsidRPr="002E41AD">
        <w:rPr>
          <w:rFonts w:asciiTheme="majorBidi" w:hAnsiTheme="majorBidi" w:cstheme="majorBidi"/>
          <w:b/>
          <w:bCs/>
          <w:sz w:val="24"/>
          <w:szCs w:val="24"/>
          <w:shd w:val="clear" w:color="auto" w:fill="FFFFFF"/>
          <w:lang w:val="en-US"/>
        </w:rPr>
        <w:t>Positive elements:</w:t>
      </w:r>
    </w:p>
    <w:p w:rsidR="00F3377A" w:rsidRPr="002E41AD" w:rsidRDefault="00F3377A" w:rsidP="002E41AD">
      <w:pPr>
        <w:tabs>
          <w:tab w:val="left" w:pos="0"/>
          <w:tab w:val="left" w:pos="284"/>
        </w:tabs>
        <w:spacing w:line="240" w:lineRule="auto"/>
        <w:jc w:val="both"/>
        <w:rPr>
          <w:rFonts w:asciiTheme="majorBidi" w:hAnsiTheme="majorBidi" w:cstheme="majorBidi"/>
          <w:b/>
          <w:bCs/>
          <w:sz w:val="24"/>
          <w:szCs w:val="24"/>
          <w:shd w:val="clear" w:color="auto" w:fill="FFFFFF"/>
          <w:lang w:val="en-US"/>
        </w:rPr>
      </w:pPr>
      <w:r w:rsidRPr="002E41AD">
        <w:rPr>
          <w:rFonts w:asciiTheme="majorBidi" w:hAnsiTheme="majorBidi" w:cstheme="majorBidi"/>
          <w:b/>
          <w:bCs/>
          <w:sz w:val="24"/>
          <w:szCs w:val="24"/>
          <w:shd w:val="clear" w:color="auto" w:fill="FFFFFF"/>
          <w:lang w:val="en-US"/>
        </w:rPr>
        <w:tab/>
        <w:t>- In the hospital</w:t>
      </w:r>
    </w:p>
    <w:p w:rsidR="003C2E0B" w:rsidRPr="002E41AD" w:rsidRDefault="00F562A9" w:rsidP="002E41AD">
      <w:pPr>
        <w:pStyle w:val="Paragraphedeliste"/>
        <w:numPr>
          <w:ilvl w:val="0"/>
          <w:numId w:val="1"/>
        </w:numPr>
        <w:tabs>
          <w:tab w:val="left" w:pos="993"/>
          <w:tab w:val="left" w:pos="1134"/>
        </w:tabs>
        <w:spacing w:line="240" w:lineRule="auto"/>
        <w:ind w:left="709" w:hanging="7"/>
        <w:jc w:val="both"/>
        <w:rPr>
          <w:rFonts w:asciiTheme="majorBidi" w:hAnsiTheme="majorBidi" w:cstheme="majorBidi"/>
          <w:sz w:val="24"/>
          <w:szCs w:val="24"/>
          <w:shd w:val="clear" w:color="auto" w:fill="FFFFFF"/>
          <w:lang w:val="en-US"/>
        </w:rPr>
      </w:pPr>
      <w:proofErr w:type="gramStart"/>
      <w:r w:rsidRPr="002E41AD">
        <w:rPr>
          <w:rFonts w:asciiTheme="majorBidi" w:hAnsiTheme="majorBidi" w:cstheme="majorBidi"/>
          <w:sz w:val="24"/>
          <w:szCs w:val="24"/>
          <w:shd w:val="clear" w:color="auto" w:fill="FFFFFF"/>
          <w:lang w:val="en-US"/>
        </w:rPr>
        <w:t>the</w:t>
      </w:r>
      <w:proofErr w:type="gramEnd"/>
      <w:r w:rsidRPr="002E41AD">
        <w:rPr>
          <w:rFonts w:asciiTheme="majorBidi" w:hAnsiTheme="majorBidi" w:cstheme="majorBidi"/>
          <w:sz w:val="24"/>
          <w:szCs w:val="24"/>
          <w:shd w:val="clear" w:color="auto" w:fill="FFFFFF"/>
          <w:lang w:val="en-US"/>
        </w:rPr>
        <w:t xml:space="preserve"> admission of the 10year’s child was decided by her doctor in accordance with her school </w:t>
      </w:r>
      <w:proofErr w:type="spellStart"/>
      <w:r w:rsidRPr="002E41AD">
        <w:rPr>
          <w:rFonts w:asciiTheme="majorBidi" w:hAnsiTheme="majorBidi" w:cstheme="majorBidi"/>
          <w:sz w:val="24"/>
          <w:szCs w:val="24"/>
          <w:shd w:val="clear" w:color="auto" w:fill="FFFFFF"/>
          <w:lang w:val="en-US"/>
        </w:rPr>
        <w:t>programme</w:t>
      </w:r>
      <w:proofErr w:type="spellEnd"/>
      <w:r w:rsidRPr="002E41AD">
        <w:rPr>
          <w:rFonts w:asciiTheme="majorBidi" w:hAnsiTheme="majorBidi" w:cstheme="majorBidi"/>
          <w:sz w:val="24"/>
          <w:szCs w:val="24"/>
          <w:shd w:val="clear" w:color="auto" w:fill="FFFFFF"/>
          <w:lang w:val="en-US"/>
        </w:rPr>
        <w:t>. The Doctor decided to admit the child by 28</w:t>
      </w:r>
      <w:r w:rsidRPr="002E41AD">
        <w:rPr>
          <w:rFonts w:asciiTheme="majorBidi" w:hAnsiTheme="majorBidi" w:cstheme="majorBidi"/>
          <w:sz w:val="24"/>
          <w:szCs w:val="24"/>
          <w:shd w:val="clear" w:color="auto" w:fill="FFFFFF"/>
          <w:vertAlign w:val="superscript"/>
          <w:lang w:val="en-US"/>
        </w:rPr>
        <w:t>th</w:t>
      </w:r>
      <w:r w:rsidRPr="002E41AD">
        <w:rPr>
          <w:rFonts w:asciiTheme="majorBidi" w:hAnsiTheme="majorBidi" w:cstheme="majorBidi"/>
          <w:sz w:val="24"/>
          <w:szCs w:val="24"/>
          <w:shd w:val="clear" w:color="auto" w:fill="FFFFFF"/>
          <w:lang w:val="en-US"/>
        </w:rPr>
        <w:t xml:space="preserve"> of May, 2006.</w:t>
      </w:r>
    </w:p>
    <w:p w:rsidR="00F562A9" w:rsidRPr="002E41AD" w:rsidRDefault="00AE5C87" w:rsidP="002E41AD">
      <w:pPr>
        <w:pStyle w:val="Paragraphedeliste"/>
        <w:numPr>
          <w:ilvl w:val="0"/>
          <w:numId w:val="1"/>
        </w:numPr>
        <w:tabs>
          <w:tab w:val="left" w:pos="993"/>
          <w:tab w:val="left" w:pos="1134"/>
        </w:tabs>
        <w:spacing w:line="240" w:lineRule="auto"/>
        <w:ind w:left="709" w:hanging="7"/>
        <w:jc w:val="both"/>
        <w:rPr>
          <w:rFonts w:asciiTheme="majorBidi" w:hAnsiTheme="majorBidi" w:cstheme="majorBidi"/>
          <w:sz w:val="24"/>
          <w:szCs w:val="24"/>
          <w:shd w:val="clear" w:color="auto" w:fill="FFFFFF"/>
          <w:lang w:val="en-US"/>
        </w:rPr>
      </w:pPr>
      <w:r w:rsidRPr="002E41AD">
        <w:rPr>
          <w:rFonts w:asciiTheme="majorBidi" w:hAnsiTheme="majorBidi" w:cstheme="majorBidi"/>
          <w:sz w:val="24"/>
          <w:szCs w:val="24"/>
          <w:shd w:val="clear" w:color="auto" w:fill="FFFFFF"/>
          <w:lang w:val="en-US"/>
        </w:rPr>
        <w:t xml:space="preserve">During her stay, the hospital made available a teacher meeting </w:t>
      </w:r>
      <w:proofErr w:type="spellStart"/>
      <w:r w:rsidRPr="002E41AD">
        <w:rPr>
          <w:rFonts w:asciiTheme="majorBidi" w:hAnsiTheme="majorBidi" w:cstheme="majorBidi"/>
          <w:sz w:val="24"/>
          <w:szCs w:val="24"/>
          <w:shd w:val="clear" w:color="auto" w:fill="FFFFFF"/>
          <w:lang w:val="en-US"/>
        </w:rPr>
        <w:t>Houda</w:t>
      </w:r>
      <w:proofErr w:type="spellEnd"/>
      <w:r w:rsidRPr="002E41AD">
        <w:rPr>
          <w:rFonts w:asciiTheme="majorBidi" w:hAnsiTheme="majorBidi" w:cstheme="majorBidi"/>
          <w:sz w:val="24"/>
          <w:szCs w:val="24"/>
          <w:shd w:val="clear" w:color="auto" w:fill="FFFFFF"/>
          <w:lang w:val="en-US"/>
        </w:rPr>
        <w:t xml:space="preserve"> on a daily basis to </w:t>
      </w:r>
      <w:r w:rsidR="004A24ED" w:rsidRPr="002E41AD">
        <w:rPr>
          <w:rFonts w:asciiTheme="majorBidi" w:hAnsiTheme="majorBidi" w:cstheme="majorBidi"/>
          <w:sz w:val="24"/>
          <w:szCs w:val="24"/>
          <w:shd w:val="clear" w:color="auto" w:fill="FFFFFF"/>
          <w:lang w:val="en-US"/>
        </w:rPr>
        <w:t>teach her mathematics, Arabic, songs, drawings, etc.</w:t>
      </w:r>
    </w:p>
    <w:p w:rsidR="004A24ED" w:rsidRPr="002E41AD" w:rsidRDefault="004A24ED" w:rsidP="002E41AD">
      <w:pPr>
        <w:pStyle w:val="Paragraphedeliste"/>
        <w:numPr>
          <w:ilvl w:val="0"/>
          <w:numId w:val="1"/>
        </w:numPr>
        <w:tabs>
          <w:tab w:val="left" w:pos="993"/>
          <w:tab w:val="left" w:pos="1134"/>
        </w:tabs>
        <w:spacing w:line="240" w:lineRule="auto"/>
        <w:ind w:left="709" w:hanging="7"/>
        <w:jc w:val="both"/>
        <w:rPr>
          <w:rFonts w:asciiTheme="majorBidi" w:hAnsiTheme="majorBidi" w:cstheme="majorBidi"/>
          <w:sz w:val="24"/>
          <w:szCs w:val="24"/>
          <w:shd w:val="clear" w:color="auto" w:fill="FFFFFF"/>
          <w:lang w:val="en-US"/>
        </w:rPr>
      </w:pPr>
      <w:r w:rsidRPr="002E41AD">
        <w:rPr>
          <w:rFonts w:asciiTheme="majorBidi" w:hAnsiTheme="majorBidi" w:cstheme="majorBidi"/>
          <w:sz w:val="24"/>
          <w:szCs w:val="24"/>
          <w:shd w:val="clear" w:color="auto" w:fill="FFFFFF"/>
          <w:lang w:val="en-US"/>
        </w:rPr>
        <w:t xml:space="preserve">She also used to meet a psychologist every day. The psychologist never talked of her illness but tried to ask her draw things and ask </w:t>
      </w:r>
      <w:proofErr w:type="spellStart"/>
      <w:r w:rsidRPr="002E41AD">
        <w:rPr>
          <w:rFonts w:asciiTheme="majorBidi" w:hAnsiTheme="majorBidi" w:cstheme="majorBidi"/>
          <w:sz w:val="24"/>
          <w:szCs w:val="24"/>
          <w:shd w:val="clear" w:color="auto" w:fill="FFFFFF"/>
          <w:lang w:val="en-US"/>
        </w:rPr>
        <w:t>Houda</w:t>
      </w:r>
      <w:proofErr w:type="spellEnd"/>
      <w:r w:rsidRPr="002E41AD">
        <w:rPr>
          <w:rFonts w:asciiTheme="majorBidi" w:hAnsiTheme="majorBidi" w:cstheme="majorBidi"/>
          <w:sz w:val="24"/>
          <w:szCs w:val="24"/>
          <w:shd w:val="clear" w:color="auto" w:fill="FFFFFF"/>
          <w:lang w:val="en-US"/>
        </w:rPr>
        <w:t xml:space="preserve"> questions related to the drawing.</w:t>
      </w:r>
    </w:p>
    <w:p w:rsidR="00632E88" w:rsidRPr="002E41AD" w:rsidRDefault="00632E88" w:rsidP="002E41AD">
      <w:pPr>
        <w:spacing w:line="240" w:lineRule="auto"/>
        <w:ind w:firstLine="426"/>
        <w:jc w:val="both"/>
        <w:rPr>
          <w:rFonts w:asciiTheme="majorBidi" w:hAnsiTheme="majorBidi" w:cstheme="majorBidi"/>
          <w:b/>
          <w:bCs/>
          <w:sz w:val="24"/>
          <w:szCs w:val="24"/>
          <w:shd w:val="clear" w:color="auto" w:fill="FFFFFF"/>
          <w:lang w:val="en-US"/>
        </w:rPr>
      </w:pPr>
      <w:r w:rsidRPr="002E41AD">
        <w:rPr>
          <w:rFonts w:asciiTheme="majorBidi" w:hAnsiTheme="majorBidi" w:cstheme="majorBidi"/>
          <w:b/>
          <w:bCs/>
          <w:sz w:val="24"/>
          <w:szCs w:val="24"/>
          <w:shd w:val="clear" w:color="auto" w:fill="FFFFFF"/>
          <w:lang w:val="en-US"/>
        </w:rPr>
        <w:t>- At School</w:t>
      </w:r>
    </w:p>
    <w:p w:rsidR="007221B4" w:rsidRPr="002E41AD" w:rsidRDefault="00B41778" w:rsidP="002E41AD">
      <w:pPr>
        <w:pStyle w:val="Paragraphedeliste"/>
        <w:numPr>
          <w:ilvl w:val="0"/>
          <w:numId w:val="5"/>
        </w:numPr>
        <w:spacing w:line="240" w:lineRule="auto"/>
        <w:ind w:left="851"/>
        <w:jc w:val="both"/>
        <w:rPr>
          <w:rFonts w:asciiTheme="majorBidi" w:hAnsiTheme="majorBidi" w:cstheme="majorBidi"/>
          <w:sz w:val="24"/>
          <w:szCs w:val="24"/>
          <w:shd w:val="clear" w:color="auto" w:fill="FFFFFF"/>
          <w:lang w:val="en-US"/>
        </w:rPr>
      </w:pPr>
      <w:proofErr w:type="spellStart"/>
      <w:r w:rsidRPr="002E41AD">
        <w:rPr>
          <w:rFonts w:asciiTheme="majorBidi" w:hAnsiTheme="majorBidi" w:cstheme="majorBidi"/>
          <w:sz w:val="24"/>
          <w:szCs w:val="24"/>
          <w:shd w:val="clear" w:color="auto" w:fill="FFFFFF"/>
          <w:lang w:val="en-US"/>
        </w:rPr>
        <w:t>Houda’s</w:t>
      </w:r>
      <w:proofErr w:type="spellEnd"/>
      <w:r w:rsidRPr="002E41AD">
        <w:rPr>
          <w:rFonts w:asciiTheme="majorBidi" w:hAnsiTheme="majorBidi" w:cstheme="majorBidi"/>
          <w:sz w:val="24"/>
          <w:szCs w:val="24"/>
          <w:shd w:val="clear" w:color="auto" w:fill="FFFFFF"/>
          <w:lang w:val="en-US"/>
        </w:rPr>
        <w:t xml:space="preserve"> school took her absence into account and managed her exams accordingly. When possible, for some subjects, the administration afforded the average and for most subjects, the mark of the formative assessment was counted instead.</w:t>
      </w:r>
    </w:p>
    <w:p w:rsidR="003B20DA" w:rsidRPr="002E41AD" w:rsidRDefault="003B20DA" w:rsidP="002E41AD">
      <w:pPr>
        <w:pStyle w:val="Paragraphedeliste"/>
        <w:numPr>
          <w:ilvl w:val="0"/>
          <w:numId w:val="5"/>
        </w:numPr>
        <w:spacing w:line="240" w:lineRule="auto"/>
        <w:ind w:left="851"/>
        <w:jc w:val="both"/>
        <w:rPr>
          <w:rFonts w:asciiTheme="majorBidi" w:hAnsiTheme="majorBidi" w:cstheme="majorBidi"/>
          <w:sz w:val="24"/>
          <w:szCs w:val="24"/>
          <w:shd w:val="clear" w:color="auto" w:fill="FFFFFF"/>
          <w:lang w:val="en-US"/>
        </w:rPr>
      </w:pPr>
      <w:r w:rsidRPr="002E41AD">
        <w:rPr>
          <w:rFonts w:asciiTheme="majorBidi" w:hAnsiTheme="majorBidi" w:cstheme="majorBidi"/>
          <w:sz w:val="24"/>
          <w:szCs w:val="24"/>
          <w:shd w:val="clear" w:color="auto" w:fill="FFFFFF"/>
          <w:lang w:val="en-US"/>
        </w:rPr>
        <w:t>Her school card contains the mention: “disabled” to allow administrators cope with her.</w:t>
      </w:r>
    </w:p>
    <w:p w:rsidR="00F562A9" w:rsidRPr="002E41AD" w:rsidRDefault="00632E88" w:rsidP="002E41AD">
      <w:pPr>
        <w:spacing w:line="240" w:lineRule="auto"/>
        <w:ind w:left="426"/>
        <w:jc w:val="both"/>
        <w:rPr>
          <w:rFonts w:asciiTheme="majorBidi" w:hAnsiTheme="majorBidi" w:cstheme="majorBidi"/>
          <w:b/>
          <w:bCs/>
          <w:sz w:val="24"/>
          <w:szCs w:val="24"/>
          <w:shd w:val="clear" w:color="auto" w:fill="FFFFFF"/>
          <w:lang w:val="en-US"/>
        </w:rPr>
      </w:pPr>
      <w:r w:rsidRPr="002E41AD">
        <w:rPr>
          <w:rFonts w:asciiTheme="majorBidi" w:hAnsiTheme="majorBidi" w:cstheme="majorBidi"/>
          <w:b/>
          <w:bCs/>
          <w:sz w:val="24"/>
          <w:szCs w:val="24"/>
          <w:shd w:val="clear" w:color="auto" w:fill="FFFFFF"/>
          <w:lang w:val="en-US"/>
        </w:rPr>
        <w:t>- Society and Family</w:t>
      </w:r>
    </w:p>
    <w:p w:rsidR="001215ED" w:rsidRPr="002E41AD" w:rsidRDefault="007221B4" w:rsidP="002E41AD">
      <w:pPr>
        <w:pStyle w:val="Paragraphedeliste"/>
        <w:numPr>
          <w:ilvl w:val="0"/>
          <w:numId w:val="6"/>
        </w:numPr>
        <w:spacing w:line="240" w:lineRule="auto"/>
        <w:ind w:left="708" w:firstLine="141"/>
        <w:jc w:val="both"/>
        <w:rPr>
          <w:rFonts w:asciiTheme="majorBidi" w:hAnsiTheme="majorBidi" w:cstheme="majorBidi"/>
          <w:sz w:val="24"/>
          <w:szCs w:val="24"/>
          <w:shd w:val="clear" w:color="auto" w:fill="FFFFFF"/>
          <w:lang w:val="en-US"/>
        </w:rPr>
      </w:pPr>
      <w:r w:rsidRPr="002E41AD">
        <w:rPr>
          <w:rFonts w:asciiTheme="majorBidi" w:hAnsiTheme="majorBidi" w:cstheme="majorBidi"/>
          <w:sz w:val="24"/>
          <w:szCs w:val="24"/>
          <w:shd w:val="clear" w:color="auto" w:fill="FFFFFF"/>
          <w:lang w:val="en-US"/>
        </w:rPr>
        <w:t xml:space="preserve">The mother helps </w:t>
      </w:r>
      <w:proofErr w:type="spellStart"/>
      <w:r w:rsidRPr="002E41AD">
        <w:rPr>
          <w:rFonts w:asciiTheme="majorBidi" w:hAnsiTheme="majorBidi" w:cstheme="majorBidi"/>
          <w:sz w:val="24"/>
          <w:szCs w:val="24"/>
          <w:shd w:val="clear" w:color="auto" w:fill="FFFFFF"/>
          <w:lang w:val="en-US"/>
        </w:rPr>
        <w:t>H</w:t>
      </w:r>
      <w:r w:rsidR="00361403" w:rsidRPr="002E41AD">
        <w:rPr>
          <w:rFonts w:asciiTheme="majorBidi" w:hAnsiTheme="majorBidi" w:cstheme="majorBidi"/>
          <w:sz w:val="24"/>
          <w:szCs w:val="24"/>
          <w:shd w:val="clear" w:color="auto" w:fill="FFFFFF"/>
          <w:lang w:val="en-US"/>
        </w:rPr>
        <w:t>ouda</w:t>
      </w:r>
      <w:proofErr w:type="spellEnd"/>
      <w:r w:rsidR="00361403" w:rsidRPr="002E41AD">
        <w:rPr>
          <w:rFonts w:asciiTheme="majorBidi" w:hAnsiTheme="majorBidi" w:cstheme="majorBidi"/>
          <w:sz w:val="24"/>
          <w:szCs w:val="24"/>
          <w:shd w:val="clear" w:color="auto" w:fill="FFFFFF"/>
          <w:lang w:val="en-US"/>
        </w:rPr>
        <w:t xml:space="preserve"> to catch up her lessons.</w:t>
      </w:r>
    </w:p>
    <w:p w:rsidR="001215ED" w:rsidRPr="002E41AD" w:rsidRDefault="001215ED" w:rsidP="002E41AD">
      <w:pPr>
        <w:pStyle w:val="Paragraphedeliste"/>
        <w:numPr>
          <w:ilvl w:val="0"/>
          <w:numId w:val="6"/>
        </w:numPr>
        <w:spacing w:line="240" w:lineRule="auto"/>
        <w:ind w:left="708" w:firstLine="141"/>
        <w:jc w:val="both"/>
        <w:rPr>
          <w:rFonts w:asciiTheme="majorBidi" w:hAnsiTheme="majorBidi" w:cstheme="majorBidi"/>
          <w:sz w:val="24"/>
          <w:szCs w:val="24"/>
          <w:shd w:val="clear" w:color="auto" w:fill="FFFFFF"/>
          <w:lang w:val="en-US"/>
        </w:rPr>
      </w:pPr>
      <w:r w:rsidRPr="002E41AD">
        <w:rPr>
          <w:rFonts w:asciiTheme="majorBidi" w:hAnsiTheme="majorBidi" w:cstheme="majorBidi"/>
          <w:sz w:val="24"/>
          <w:szCs w:val="24"/>
          <w:shd w:val="clear" w:color="auto" w:fill="FFFFFF"/>
          <w:lang w:val="en-US"/>
        </w:rPr>
        <w:t>She gets help mostly from her male classmates.</w:t>
      </w:r>
    </w:p>
    <w:p w:rsidR="001215ED" w:rsidRPr="002E41AD" w:rsidRDefault="0091173A" w:rsidP="002E41AD">
      <w:pPr>
        <w:pStyle w:val="Paragraphedeliste"/>
        <w:numPr>
          <w:ilvl w:val="0"/>
          <w:numId w:val="6"/>
        </w:numPr>
        <w:spacing w:line="240" w:lineRule="auto"/>
        <w:ind w:left="708" w:firstLine="141"/>
        <w:jc w:val="both"/>
        <w:rPr>
          <w:rFonts w:asciiTheme="majorBidi" w:hAnsiTheme="majorBidi" w:cstheme="majorBidi"/>
          <w:sz w:val="24"/>
          <w:szCs w:val="24"/>
          <w:shd w:val="clear" w:color="auto" w:fill="FFFFFF"/>
          <w:lang w:val="en-US"/>
        </w:rPr>
      </w:pPr>
      <w:r w:rsidRPr="002E41AD">
        <w:rPr>
          <w:rFonts w:asciiTheme="majorBidi" w:hAnsiTheme="majorBidi" w:cstheme="majorBidi"/>
          <w:sz w:val="24"/>
          <w:szCs w:val="24"/>
          <w:shd w:val="clear" w:color="auto" w:fill="FFFFFF"/>
          <w:lang w:val="en-US"/>
        </w:rPr>
        <w:t>Some citizens provide help when her wheelchair stops in the street.</w:t>
      </w:r>
    </w:p>
    <w:p w:rsidR="0091173A" w:rsidRPr="002E41AD" w:rsidRDefault="0091173A" w:rsidP="002E41AD">
      <w:pPr>
        <w:pStyle w:val="Paragraphedeliste"/>
        <w:numPr>
          <w:ilvl w:val="0"/>
          <w:numId w:val="6"/>
        </w:numPr>
        <w:spacing w:line="240" w:lineRule="auto"/>
        <w:ind w:left="708" w:firstLine="141"/>
        <w:jc w:val="both"/>
        <w:rPr>
          <w:rFonts w:asciiTheme="majorBidi" w:hAnsiTheme="majorBidi" w:cstheme="majorBidi"/>
          <w:sz w:val="24"/>
          <w:szCs w:val="24"/>
          <w:shd w:val="clear" w:color="auto" w:fill="FFFFFF"/>
          <w:lang w:val="en-US"/>
        </w:rPr>
      </w:pPr>
    </w:p>
    <w:p w:rsidR="003A4EBF" w:rsidRPr="002E41AD" w:rsidRDefault="003C2E0B" w:rsidP="002E41AD">
      <w:pPr>
        <w:spacing w:line="240" w:lineRule="auto"/>
        <w:jc w:val="both"/>
        <w:rPr>
          <w:rFonts w:asciiTheme="majorBidi" w:hAnsiTheme="majorBidi" w:cstheme="majorBidi"/>
          <w:b/>
          <w:bCs/>
          <w:sz w:val="24"/>
          <w:szCs w:val="24"/>
          <w:shd w:val="clear" w:color="auto" w:fill="FFFFFF"/>
          <w:lang w:val="en-US"/>
        </w:rPr>
      </w:pPr>
      <w:r w:rsidRPr="002E41AD">
        <w:rPr>
          <w:rFonts w:asciiTheme="majorBidi" w:hAnsiTheme="majorBidi" w:cstheme="majorBidi"/>
          <w:b/>
          <w:bCs/>
          <w:sz w:val="24"/>
          <w:szCs w:val="24"/>
          <w:shd w:val="clear" w:color="auto" w:fill="FFFFFF"/>
          <w:lang w:val="en-US"/>
        </w:rPr>
        <w:t xml:space="preserve">- </w:t>
      </w:r>
      <w:proofErr w:type="gramStart"/>
      <w:r w:rsidRPr="002E41AD">
        <w:rPr>
          <w:rFonts w:asciiTheme="majorBidi" w:hAnsiTheme="majorBidi" w:cstheme="majorBidi"/>
          <w:b/>
          <w:bCs/>
          <w:sz w:val="24"/>
          <w:szCs w:val="24"/>
          <w:shd w:val="clear" w:color="auto" w:fill="FFFFFF"/>
          <w:lang w:val="en-US"/>
        </w:rPr>
        <w:t>Challenges :</w:t>
      </w:r>
      <w:proofErr w:type="gramEnd"/>
      <w:r w:rsidR="00381077" w:rsidRPr="002E41AD">
        <w:rPr>
          <w:rFonts w:asciiTheme="majorBidi" w:hAnsiTheme="majorBidi" w:cstheme="majorBidi"/>
          <w:b/>
          <w:bCs/>
          <w:sz w:val="24"/>
          <w:szCs w:val="24"/>
          <w:shd w:val="clear" w:color="auto" w:fill="FFFFFF"/>
          <w:lang w:val="en-US"/>
        </w:rPr>
        <w:t xml:space="preserve"> </w:t>
      </w:r>
    </w:p>
    <w:p w:rsidR="00632E88" w:rsidRPr="002E41AD" w:rsidRDefault="00632E88" w:rsidP="002E41AD">
      <w:pPr>
        <w:spacing w:line="240" w:lineRule="auto"/>
        <w:jc w:val="both"/>
        <w:rPr>
          <w:rFonts w:asciiTheme="majorBidi" w:hAnsiTheme="majorBidi" w:cstheme="majorBidi"/>
          <w:b/>
          <w:bCs/>
          <w:sz w:val="24"/>
          <w:szCs w:val="24"/>
          <w:shd w:val="clear" w:color="auto" w:fill="FFFFFF"/>
        </w:rPr>
      </w:pPr>
      <w:r w:rsidRPr="002E41AD">
        <w:rPr>
          <w:rFonts w:asciiTheme="majorBidi" w:hAnsiTheme="majorBidi" w:cstheme="majorBidi"/>
          <w:b/>
          <w:bCs/>
          <w:sz w:val="24"/>
          <w:szCs w:val="24"/>
          <w:shd w:val="clear" w:color="auto" w:fill="FFFFFF"/>
        </w:rPr>
        <w:tab/>
        <w:t xml:space="preserve">- In the </w:t>
      </w:r>
      <w:proofErr w:type="spellStart"/>
      <w:r w:rsidRPr="002E41AD">
        <w:rPr>
          <w:rFonts w:asciiTheme="majorBidi" w:hAnsiTheme="majorBidi" w:cstheme="majorBidi"/>
          <w:b/>
          <w:bCs/>
          <w:sz w:val="24"/>
          <w:szCs w:val="24"/>
          <w:shd w:val="clear" w:color="auto" w:fill="FFFFFF"/>
        </w:rPr>
        <w:t>hospital</w:t>
      </w:r>
      <w:proofErr w:type="spellEnd"/>
    </w:p>
    <w:p w:rsidR="00F562A9" w:rsidRPr="002E41AD" w:rsidRDefault="00366DAD" w:rsidP="002E41AD">
      <w:pPr>
        <w:pStyle w:val="Paragraphedeliste"/>
        <w:numPr>
          <w:ilvl w:val="0"/>
          <w:numId w:val="3"/>
        </w:numPr>
        <w:spacing w:line="240" w:lineRule="auto"/>
        <w:jc w:val="both"/>
        <w:rPr>
          <w:rFonts w:asciiTheme="majorBidi" w:hAnsiTheme="majorBidi" w:cstheme="majorBidi"/>
          <w:sz w:val="24"/>
          <w:szCs w:val="24"/>
          <w:shd w:val="clear" w:color="auto" w:fill="FFFFFF"/>
          <w:lang w:val="en-US"/>
        </w:rPr>
      </w:pPr>
      <w:proofErr w:type="spellStart"/>
      <w:r w:rsidRPr="002E41AD">
        <w:rPr>
          <w:rFonts w:asciiTheme="majorBidi" w:hAnsiTheme="majorBidi" w:cstheme="majorBidi"/>
          <w:sz w:val="24"/>
          <w:szCs w:val="24"/>
          <w:shd w:val="clear" w:color="auto" w:fill="FFFFFF"/>
          <w:lang w:val="en-US"/>
        </w:rPr>
        <w:t>Houda’s</w:t>
      </w:r>
      <w:proofErr w:type="spellEnd"/>
      <w:r w:rsidRPr="002E41AD">
        <w:rPr>
          <w:rFonts w:asciiTheme="majorBidi" w:hAnsiTheme="majorBidi" w:cstheme="majorBidi"/>
          <w:sz w:val="24"/>
          <w:szCs w:val="24"/>
          <w:shd w:val="clear" w:color="auto" w:fill="FFFFFF"/>
          <w:lang w:val="en-US"/>
        </w:rPr>
        <w:t xml:space="preserve"> second rehabilitation </w:t>
      </w:r>
      <w:proofErr w:type="spellStart"/>
      <w:r w:rsidRPr="002E41AD">
        <w:rPr>
          <w:rFonts w:asciiTheme="majorBidi" w:hAnsiTheme="majorBidi" w:cstheme="majorBidi"/>
          <w:sz w:val="24"/>
          <w:szCs w:val="24"/>
          <w:shd w:val="clear" w:color="auto" w:fill="FFFFFF"/>
          <w:lang w:val="en-US"/>
        </w:rPr>
        <w:t>programme</w:t>
      </w:r>
      <w:proofErr w:type="spellEnd"/>
      <w:r w:rsidRPr="002E41AD">
        <w:rPr>
          <w:rFonts w:asciiTheme="majorBidi" w:hAnsiTheme="majorBidi" w:cstheme="majorBidi"/>
          <w:sz w:val="24"/>
          <w:szCs w:val="24"/>
          <w:shd w:val="clear" w:color="auto" w:fill="FFFFFF"/>
          <w:lang w:val="en-US"/>
        </w:rPr>
        <w:t xml:space="preserve"> took place during the school year.</w:t>
      </w:r>
    </w:p>
    <w:p w:rsidR="00F3377A" w:rsidRPr="002E41AD" w:rsidRDefault="00F3377A" w:rsidP="002E41AD">
      <w:pPr>
        <w:pStyle w:val="Paragraphedeliste"/>
        <w:numPr>
          <w:ilvl w:val="0"/>
          <w:numId w:val="3"/>
        </w:numPr>
        <w:spacing w:line="240" w:lineRule="auto"/>
        <w:jc w:val="both"/>
        <w:rPr>
          <w:rFonts w:asciiTheme="majorBidi" w:hAnsiTheme="majorBidi" w:cstheme="majorBidi"/>
          <w:sz w:val="24"/>
          <w:szCs w:val="24"/>
          <w:shd w:val="clear" w:color="auto" w:fill="FFFFFF"/>
          <w:lang w:val="en-US"/>
        </w:rPr>
      </w:pPr>
      <w:proofErr w:type="gramStart"/>
      <w:r w:rsidRPr="002E41AD">
        <w:rPr>
          <w:rFonts w:asciiTheme="majorBidi" w:hAnsiTheme="majorBidi" w:cstheme="majorBidi"/>
          <w:sz w:val="24"/>
          <w:szCs w:val="24"/>
          <w:shd w:val="clear" w:color="auto" w:fill="FFFFFF"/>
          <w:lang w:val="en-US"/>
        </w:rPr>
        <w:t xml:space="preserve">Doctors see </w:t>
      </w:r>
      <w:proofErr w:type="spellStart"/>
      <w:r w:rsidRPr="002E41AD">
        <w:rPr>
          <w:rFonts w:asciiTheme="majorBidi" w:hAnsiTheme="majorBidi" w:cstheme="majorBidi"/>
          <w:sz w:val="24"/>
          <w:szCs w:val="24"/>
          <w:shd w:val="clear" w:color="auto" w:fill="FFFFFF"/>
          <w:lang w:val="en-US"/>
        </w:rPr>
        <w:t>Houda</w:t>
      </w:r>
      <w:proofErr w:type="spellEnd"/>
      <w:r w:rsidRPr="002E41AD">
        <w:rPr>
          <w:rFonts w:asciiTheme="majorBidi" w:hAnsiTheme="majorBidi" w:cstheme="majorBidi"/>
          <w:sz w:val="24"/>
          <w:szCs w:val="24"/>
          <w:shd w:val="clear" w:color="auto" w:fill="FFFFFF"/>
          <w:lang w:val="en-US"/>
        </w:rPr>
        <w:t xml:space="preserve"> every day but never talk to her and never explains</w:t>
      </w:r>
      <w:proofErr w:type="gramEnd"/>
      <w:r w:rsidRPr="002E41AD">
        <w:rPr>
          <w:rFonts w:asciiTheme="majorBidi" w:hAnsiTheme="majorBidi" w:cstheme="majorBidi"/>
          <w:sz w:val="24"/>
          <w:szCs w:val="24"/>
          <w:shd w:val="clear" w:color="auto" w:fill="FFFFFF"/>
          <w:lang w:val="en-US"/>
        </w:rPr>
        <w:t xml:space="preserve"> her situation.</w:t>
      </w:r>
    </w:p>
    <w:p w:rsidR="00632E88" w:rsidRPr="002E41AD" w:rsidRDefault="00632E88" w:rsidP="002E41AD">
      <w:pPr>
        <w:spacing w:line="240" w:lineRule="auto"/>
        <w:jc w:val="both"/>
        <w:rPr>
          <w:rFonts w:asciiTheme="majorBidi" w:hAnsiTheme="majorBidi" w:cstheme="majorBidi"/>
          <w:b/>
          <w:bCs/>
          <w:sz w:val="24"/>
          <w:szCs w:val="24"/>
          <w:shd w:val="clear" w:color="auto" w:fill="FFFFFF"/>
          <w:lang w:val="en-US"/>
        </w:rPr>
      </w:pPr>
    </w:p>
    <w:p w:rsidR="00632E88" w:rsidRPr="002E41AD" w:rsidRDefault="00632E88" w:rsidP="002E41AD">
      <w:pPr>
        <w:spacing w:line="240" w:lineRule="auto"/>
        <w:ind w:firstLine="708"/>
        <w:jc w:val="both"/>
        <w:rPr>
          <w:rFonts w:asciiTheme="majorBidi" w:hAnsiTheme="majorBidi" w:cstheme="majorBidi"/>
          <w:b/>
          <w:bCs/>
          <w:sz w:val="24"/>
          <w:szCs w:val="24"/>
          <w:shd w:val="clear" w:color="auto" w:fill="FFFFFF"/>
          <w:lang w:val="en-US"/>
        </w:rPr>
      </w:pPr>
      <w:r w:rsidRPr="002E41AD">
        <w:rPr>
          <w:rFonts w:asciiTheme="majorBidi" w:hAnsiTheme="majorBidi" w:cstheme="majorBidi"/>
          <w:b/>
          <w:bCs/>
          <w:sz w:val="24"/>
          <w:szCs w:val="24"/>
          <w:shd w:val="clear" w:color="auto" w:fill="FFFFFF"/>
          <w:lang w:val="en-US"/>
        </w:rPr>
        <w:t>- At School</w:t>
      </w:r>
    </w:p>
    <w:p w:rsidR="00361403" w:rsidRPr="002E41AD" w:rsidRDefault="00361403" w:rsidP="002E41AD">
      <w:pPr>
        <w:pStyle w:val="Paragraphedeliste"/>
        <w:numPr>
          <w:ilvl w:val="0"/>
          <w:numId w:val="4"/>
        </w:numPr>
        <w:spacing w:line="240" w:lineRule="auto"/>
        <w:jc w:val="both"/>
        <w:rPr>
          <w:rFonts w:asciiTheme="majorBidi" w:hAnsiTheme="majorBidi" w:cstheme="majorBidi"/>
          <w:sz w:val="24"/>
          <w:szCs w:val="24"/>
          <w:shd w:val="clear" w:color="auto" w:fill="FFFFFF"/>
          <w:lang w:val="en-US"/>
        </w:rPr>
      </w:pPr>
      <w:r w:rsidRPr="002E41AD">
        <w:rPr>
          <w:rFonts w:asciiTheme="majorBidi" w:hAnsiTheme="majorBidi" w:cstheme="majorBidi"/>
          <w:sz w:val="24"/>
          <w:szCs w:val="24"/>
          <w:shd w:val="clear" w:color="auto" w:fill="FFFFFF"/>
          <w:lang w:val="en-US"/>
        </w:rPr>
        <w:t xml:space="preserve">Teachers do not catch up the lessons for </w:t>
      </w:r>
      <w:proofErr w:type="spellStart"/>
      <w:r w:rsidRPr="002E41AD">
        <w:rPr>
          <w:rFonts w:asciiTheme="majorBidi" w:hAnsiTheme="majorBidi" w:cstheme="majorBidi"/>
          <w:sz w:val="24"/>
          <w:szCs w:val="24"/>
          <w:shd w:val="clear" w:color="auto" w:fill="FFFFFF"/>
          <w:lang w:val="en-US"/>
        </w:rPr>
        <w:t>Houda</w:t>
      </w:r>
      <w:proofErr w:type="spellEnd"/>
      <w:r w:rsidRPr="002E41AD">
        <w:rPr>
          <w:rFonts w:asciiTheme="majorBidi" w:hAnsiTheme="majorBidi" w:cstheme="majorBidi"/>
          <w:sz w:val="24"/>
          <w:szCs w:val="24"/>
          <w:shd w:val="clear" w:color="auto" w:fill="FFFFFF"/>
          <w:lang w:val="en-US"/>
        </w:rPr>
        <w:t xml:space="preserve"> after coming back from hospital.</w:t>
      </w:r>
    </w:p>
    <w:p w:rsidR="00AC36E1" w:rsidRPr="002E41AD" w:rsidRDefault="00AC36E1" w:rsidP="002E41AD">
      <w:pPr>
        <w:pStyle w:val="Paragraphedeliste"/>
        <w:numPr>
          <w:ilvl w:val="0"/>
          <w:numId w:val="4"/>
        </w:numPr>
        <w:spacing w:line="240" w:lineRule="auto"/>
        <w:jc w:val="both"/>
        <w:rPr>
          <w:rFonts w:asciiTheme="majorBidi" w:hAnsiTheme="majorBidi" w:cstheme="majorBidi"/>
          <w:sz w:val="24"/>
          <w:szCs w:val="24"/>
          <w:shd w:val="clear" w:color="auto" w:fill="FFFFFF"/>
          <w:lang w:val="en-US"/>
        </w:rPr>
      </w:pPr>
      <w:r w:rsidRPr="002E41AD">
        <w:rPr>
          <w:rFonts w:asciiTheme="majorBidi" w:hAnsiTheme="majorBidi" w:cstheme="majorBidi"/>
          <w:sz w:val="24"/>
          <w:szCs w:val="24"/>
          <w:shd w:val="clear" w:color="auto" w:fill="FFFFFF"/>
          <w:lang w:val="en-US"/>
        </w:rPr>
        <w:t>The biggest probl</w:t>
      </w:r>
      <w:r w:rsidR="003B20DA" w:rsidRPr="002E41AD">
        <w:rPr>
          <w:rFonts w:asciiTheme="majorBidi" w:hAnsiTheme="majorBidi" w:cstheme="majorBidi"/>
          <w:sz w:val="24"/>
          <w:szCs w:val="24"/>
          <w:shd w:val="clear" w:color="auto" w:fill="FFFFFF"/>
          <w:lang w:val="en-US"/>
        </w:rPr>
        <w:t xml:space="preserve">em </w:t>
      </w:r>
      <w:proofErr w:type="spellStart"/>
      <w:r w:rsidR="003B20DA" w:rsidRPr="002E41AD">
        <w:rPr>
          <w:rFonts w:asciiTheme="majorBidi" w:hAnsiTheme="majorBidi" w:cstheme="majorBidi"/>
          <w:sz w:val="24"/>
          <w:szCs w:val="24"/>
          <w:shd w:val="clear" w:color="auto" w:fill="FFFFFF"/>
          <w:lang w:val="en-US"/>
        </w:rPr>
        <w:t>H</w:t>
      </w:r>
      <w:r w:rsidRPr="002E41AD">
        <w:rPr>
          <w:rFonts w:asciiTheme="majorBidi" w:hAnsiTheme="majorBidi" w:cstheme="majorBidi"/>
          <w:sz w:val="24"/>
          <w:szCs w:val="24"/>
          <w:shd w:val="clear" w:color="auto" w:fill="FFFFFF"/>
          <w:lang w:val="en-US"/>
        </w:rPr>
        <w:t>ouda</w:t>
      </w:r>
      <w:proofErr w:type="spellEnd"/>
      <w:r w:rsidRPr="002E41AD">
        <w:rPr>
          <w:rFonts w:asciiTheme="majorBidi" w:hAnsiTheme="majorBidi" w:cstheme="majorBidi"/>
          <w:sz w:val="24"/>
          <w:szCs w:val="24"/>
          <w:shd w:val="clear" w:color="auto" w:fill="FFFFFF"/>
          <w:lang w:val="en-US"/>
        </w:rPr>
        <w:t xml:space="preserve"> faces mainly at the secondary school level was school facilities for wheelchair users; totally absent (WC. Turkish form, stairs everywhere)</w:t>
      </w:r>
    </w:p>
    <w:p w:rsidR="00AB20F8" w:rsidRPr="002E41AD" w:rsidRDefault="003B20DA" w:rsidP="002E41AD">
      <w:pPr>
        <w:pStyle w:val="Paragraphedeliste"/>
        <w:numPr>
          <w:ilvl w:val="0"/>
          <w:numId w:val="4"/>
        </w:numPr>
        <w:spacing w:line="240" w:lineRule="auto"/>
        <w:jc w:val="both"/>
        <w:rPr>
          <w:rFonts w:asciiTheme="majorBidi" w:hAnsiTheme="majorBidi" w:cstheme="majorBidi"/>
          <w:sz w:val="24"/>
          <w:szCs w:val="24"/>
          <w:shd w:val="clear" w:color="auto" w:fill="FFFFFF"/>
          <w:lang w:val="en-US"/>
        </w:rPr>
      </w:pPr>
      <w:r w:rsidRPr="002E41AD">
        <w:rPr>
          <w:rFonts w:asciiTheme="majorBidi" w:hAnsiTheme="majorBidi" w:cstheme="majorBidi"/>
          <w:sz w:val="24"/>
          <w:szCs w:val="24"/>
          <w:shd w:val="clear" w:color="auto" w:fill="FFFFFF"/>
          <w:lang w:val="en-US"/>
        </w:rPr>
        <w:t>She has been scheduled in the first floor</w:t>
      </w:r>
      <w:r w:rsidR="0091173A" w:rsidRPr="002E41AD">
        <w:rPr>
          <w:rFonts w:asciiTheme="majorBidi" w:hAnsiTheme="majorBidi" w:cstheme="majorBidi"/>
          <w:sz w:val="24"/>
          <w:szCs w:val="24"/>
          <w:shd w:val="clear" w:color="auto" w:fill="FFFFFF"/>
          <w:lang w:val="en-US"/>
        </w:rPr>
        <w:t xml:space="preserve"> for her Baccalaureate exam although her school ID contains the notion “disabled”.</w:t>
      </w:r>
    </w:p>
    <w:p w:rsidR="0091173A" w:rsidRPr="002E41AD" w:rsidRDefault="0091173A" w:rsidP="002E41AD">
      <w:pPr>
        <w:pStyle w:val="Paragraphedeliste"/>
        <w:numPr>
          <w:ilvl w:val="0"/>
          <w:numId w:val="4"/>
        </w:numPr>
        <w:spacing w:line="240" w:lineRule="auto"/>
        <w:jc w:val="both"/>
        <w:rPr>
          <w:rFonts w:asciiTheme="majorBidi" w:hAnsiTheme="majorBidi" w:cstheme="majorBidi"/>
          <w:sz w:val="24"/>
          <w:szCs w:val="24"/>
          <w:shd w:val="clear" w:color="auto" w:fill="FFFFFF"/>
          <w:lang w:val="en-US"/>
        </w:rPr>
      </w:pPr>
      <w:proofErr w:type="spellStart"/>
      <w:r w:rsidRPr="002E41AD">
        <w:rPr>
          <w:rFonts w:asciiTheme="majorBidi" w:hAnsiTheme="majorBidi" w:cstheme="majorBidi"/>
          <w:sz w:val="24"/>
          <w:szCs w:val="24"/>
          <w:shd w:val="clear" w:color="auto" w:fill="FFFFFF"/>
          <w:lang w:val="en-US"/>
        </w:rPr>
        <w:t>Houda</w:t>
      </w:r>
      <w:proofErr w:type="spellEnd"/>
      <w:r w:rsidRPr="002E41AD">
        <w:rPr>
          <w:rFonts w:asciiTheme="majorBidi" w:hAnsiTheme="majorBidi" w:cstheme="majorBidi"/>
          <w:sz w:val="24"/>
          <w:szCs w:val="24"/>
          <w:shd w:val="clear" w:color="auto" w:fill="FFFFFF"/>
          <w:lang w:val="en-US"/>
        </w:rPr>
        <w:t xml:space="preserve"> is punished by exclusion in case of arriving late to school.</w:t>
      </w:r>
    </w:p>
    <w:p w:rsidR="00632E88" w:rsidRPr="002E41AD" w:rsidRDefault="00632E88" w:rsidP="002E41AD">
      <w:pPr>
        <w:spacing w:line="240" w:lineRule="auto"/>
        <w:ind w:left="708"/>
        <w:jc w:val="both"/>
        <w:rPr>
          <w:rFonts w:asciiTheme="majorBidi" w:hAnsiTheme="majorBidi" w:cstheme="majorBidi"/>
          <w:b/>
          <w:bCs/>
          <w:sz w:val="24"/>
          <w:szCs w:val="24"/>
          <w:shd w:val="clear" w:color="auto" w:fill="FFFFFF"/>
          <w:lang w:val="en-US"/>
        </w:rPr>
      </w:pPr>
      <w:r w:rsidRPr="002E41AD">
        <w:rPr>
          <w:rFonts w:asciiTheme="majorBidi" w:hAnsiTheme="majorBidi" w:cstheme="majorBidi"/>
          <w:b/>
          <w:bCs/>
          <w:sz w:val="24"/>
          <w:szCs w:val="24"/>
          <w:shd w:val="clear" w:color="auto" w:fill="FFFFFF"/>
          <w:lang w:val="en-US"/>
        </w:rPr>
        <w:t>- Society and Family</w:t>
      </w:r>
    </w:p>
    <w:p w:rsidR="0091173A" w:rsidRPr="002E41AD" w:rsidRDefault="007A3875" w:rsidP="002E41AD">
      <w:pPr>
        <w:pStyle w:val="Paragraphedeliste"/>
        <w:numPr>
          <w:ilvl w:val="0"/>
          <w:numId w:val="7"/>
        </w:numPr>
        <w:spacing w:line="240" w:lineRule="auto"/>
        <w:jc w:val="both"/>
        <w:rPr>
          <w:rFonts w:asciiTheme="majorBidi" w:hAnsiTheme="majorBidi" w:cstheme="majorBidi"/>
          <w:sz w:val="24"/>
          <w:szCs w:val="24"/>
          <w:shd w:val="clear" w:color="auto" w:fill="FFFFFF"/>
          <w:lang w:val="en-US"/>
        </w:rPr>
      </w:pPr>
      <w:proofErr w:type="spellStart"/>
      <w:r w:rsidRPr="002E41AD">
        <w:rPr>
          <w:rFonts w:asciiTheme="majorBidi" w:hAnsiTheme="majorBidi" w:cstheme="majorBidi"/>
          <w:sz w:val="24"/>
          <w:szCs w:val="24"/>
          <w:shd w:val="clear" w:color="auto" w:fill="FFFFFF"/>
          <w:lang w:val="en-US"/>
        </w:rPr>
        <w:lastRenderedPageBreak/>
        <w:t>Houda</w:t>
      </w:r>
      <w:proofErr w:type="spellEnd"/>
      <w:r w:rsidRPr="002E41AD">
        <w:rPr>
          <w:rFonts w:asciiTheme="majorBidi" w:hAnsiTheme="majorBidi" w:cstheme="majorBidi"/>
          <w:sz w:val="24"/>
          <w:szCs w:val="24"/>
          <w:shd w:val="clear" w:color="auto" w:fill="FFFFFF"/>
          <w:lang w:val="en-US"/>
        </w:rPr>
        <w:t xml:space="preserve"> hears some bad comments from youth in the street. Sometimes, she finds things writte</w:t>
      </w:r>
      <w:r w:rsidR="00574867" w:rsidRPr="002E41AD">
        <w:rPr>
          <w:rFonts w:asciiTheme="majorBidi" w:hAnsiTheme="majorBidi" w:cstheme="majorBidi"/>
          <w:sz w:val="24"/>
          <w:szCs w:val="24"/>
          <w:shd w:val="clear" w:color="auto" w:fill="FFFFFF"/>
          <w:lang w:val="en-US"/>
        </w:rPr>
        <w:t>n on the back side of her chair</w:t>
      </w:r>
      <w:r w:rsidRPr="002E41AD">
        <w:rPr>
          <w:rFonts w:asciiTheme="majorBidi" w:hAnsiTheme="majorBidi" w:cstheme="majorBidi"/>
          <w:sz w:val="24"/>
          <w:szCs w:val="24"/>
          <w:shd w:val="clear" w:color="auto" w:fill="FFFFFF"/>
          <w:lang w:val="en-US"/>
        </w:rPr>
        <w:t>. Things that make her cry.</w:t>
      </w:r>
    </w:p>
    <w:p w:rsidR="007A3875" w:rsidRPr="002E41AD" w:rsidRDefault="007A3875" w:rsidP="002E41AD">
      <w:pPr>
        <w:pStyle w:val="Paragraphedeliste"/>
        <w:numPr>
          <w:ilvl w:val="0"/>
          <w:numId w:val="7"/>
        </w:numPr>
        <w:spacing w:line="240" w:lineRule="auto"/>
        <w:jc w:val="both"/>
        <w:rPr>
          <w:rFonts w:asciiTheme="majorBidi" w:hAnsiTheme="majorBidi" w:cstheme="majorBidi"/>
          <w:sz w:val="24"/>
          <w:szCs w:val="24"/>
          <w:shd w:val="clear" w:color="auto" w:fill="FFFFFF"/>
          <w:lang w:val="en-US"/>
        </w:rPr>
      </w:pPr>
    </w:p>
    <w:p w:rsidR="004A24ED" w:rsidRPr="002E41AD" w:rsidRDefault="004A24ED" w:rsidP="002E41AD">
      <w:pPr>
        <w:spacing w:line="240" w:lineRule="auto"/>
        <w:jc w:val="both"/>
        <w:rPr>
          <w:rFonts w:asciiTheme="majorBidi" w:hAnsiTheme="majorBidi" w:cstheme="majorBidi"/>
          <w:b/>
          <w:bCs/>
          <w:sz w:val="24"/>
          <w:szCs w:val="24"/>
          <w:shd w:val="clear" w:color="auto" w:fill="FFFFFF"/>
          <w:lang w:val="en-US"/>
        </w:rPr>
      </w:pPr>
      <w:proofErr w:type="spellStart"/>
      <w:r w:rsidRPr="002E41AD">
        <w:rPr>
          <w:rFonts w:asciiTheme="majorBidi" w:hAnsiTheme="majorBidi" w:cstheme="majorBidi"/>
          <w:b/>
          <w:bCs/>
          <w:sz w:val="24"/>
          <w:szCs w:val="24"/>
          <w:shd w:val="clear" w:color="auto" w:fill="FFFFFF"/>
          <w:lang w:val="en-US"/>
        </w:rPr>
        <w:t>Houda</w:t>
      </w:r>
      <w:proofErr w:type="spellEnd"/>
      <w:r w:rsidRPr="002E41AD">
        <w:rPr>
          <w:rFonts w:asciiTheme="majorBidi" w:hAnsiTheme="majorBidi" w:cstheme="majorBidi"/>
          <w:b/>
          <w:bCs/>
          <w:sz w:val="24"/>
          <w:szCs w:val="24"/>
          <w:shd w:val="clear" w:color="auto" w:fill="FFFFFF"/>
          <w:lang w:val="en-US"/>
        </w:rPr>
        <w:t xml:space="preserve"> and </w:t>
      </w:r>
      <w:proofErr w:type="spellStart"/>
      <w:r w:rsidRPr="002E41AD">
        <w:rPr>
          <w:rFonts w:asciiTheme="majorBidi" w:hAnsiTheme="majorBidi" w:cstheme="majorBidi"/>
          <w:b/>
          <w:bCs/>
          <w:sz w:val="24"/>
          <w:szCs w:val="24"/>
          <w:shd w:val="clear" w:color="auto" w:fill="FFFFFF"/>
          <w:lang w:val="en-US"/>
        </w:rPr>
        <w:t>everyday’s</w:t>
      </w:r>
      <w:proofErr w:type="spellEnd"/>
      <w:r w:rsidRPr="002E41AD">
        <w:rPr>
          <w:rFonts w:asciiTheme="majorBidi" w:hAnsiTheme="majorBidi" w:cstheme="majorBidi"/>
          <w:b/>
          <w:bCs/>
          <w:sz w:val="24"/>
          <w:szCs w:val="24"/>
          <w:shd w:val="clear" w:color="auto" w:fill="FFFFFF"/>
          <w:lang w:val="en-US"/>
        </w:rPr>
        <w:t xml:space="preserve"> life</w:t>
      </w:r>
      <w:r w:rsidR="00E02C0B" w:rsidRPr="002E41AD">
        <w:rPr>
          <w:rFonts w:asciiTheme="majorBidi" w:hAnsiTheme="majorBidi" w:cstheme="majorBidi"/>
          <w:b/>
          <w:bCs/>
          <w:sz w:val="24"/>
          <w:szCs w:val="24"/>
          <w:shd w:val="clear" w:color="auto" w:fill="FFFFFF"/>
          <w:lang w:val="en-US"/>
        </w:rPr>
        <w:t>: Realistic, Problematic S</w:t>
      </w:r>
      <w:r w:rsidR="00AB20F8" w:rsidRPr="002E41AD">
        <w:rPr>
          <w:rFonts w:asciiTheme="majorBidi" w:hAnsiTheme="majorBidi" w:cstheme="majorBidi"/>
          <w:b/>
          <w:bCs/>
          <w:sz w:val="24"/>
          <w:szCs w:val="24"/>
          <w:shd w:val="clear" w:color="auto" w:fill="FFFFFF"/>
          <w:lang w:val="en-US"/>
        </w:rPr>
        <w:t>ituations</w:t>
      </w:r>
      <w:r w:rsidR="00E02C0B" w:rsidRPr="002E41AD">
        <w:rPr>
          <w:rFonts w:asciiTheme="majorBidi" w:hAnsiTheme="majorBidi" w:cstheme="majorBidi"/>
          <w:b/>
          <w:bCs/>
          <w:sz w:val="24"/>
          <w:szCs w:val="24"/>
          <w:shd w:val="clear" w:color="auto" w:fill="FFFFFF"/>
          <w:lang w:val="en-US"/>
        </w:rPr>
        <w:t xml:space="preserve"> to Enumerate</w:t>
      </w:r>
    </w:p>
    <w:p w:rsidR="00487E87" w:rsidRPr="002E41AD" w:rsidRDefault="00487E87" w:rsidP="002E41AD">
      <w:pPr>
        <w:spacing w:line="240" w:lineRule="auto"/>
        <w:ind w:firstLine="708"/>
        <w:jc w:val="both"/>
        <w:rPr>
          <w:rFonts w:asciiTheme="majorBidi" w:hAnsiTheme="majorBidi" w:cstheme="majorBidi"/>
          <w:sz w:val="24"/>
          <w:szCs w:val="24"/>
          <w:shd w:val="clear" w:color="auto" w:fill="FFFFFF"/>
          <w:lang w:val="en-US"/>
        </w:rPr>
      </w:pPr>
      <w:r w:rsidRPr="002E41AD">
        <w:rPr>
          <w:rFonts w:asciiTheme="majorBidi" w:hAnsiTheme="majorBidi" w:cstheme="majorBidi"/>
          <w:sz w:val="24"/>
          <w:szCs w:val="24"/>
          <w:shd w:val="clear" w:color="auto" w:fill="FFFFFF"/>
          <w:lang w:val="en-US"/>
        </w:rPr>
        <w:t xml:space="preserve">From </w:t>
      </w:r>
      <w:proofErr w:type="spellStart"/>
      <w:r w:rsidRPr="002E41AD">
        <w:rPr>
          <w:rFonts w:asciiTheme="majorBidi" w:hAnsiTheme="majorBidi" w:cstheme="majorBidi"/>
          <w:sz w:val="24"/>
          <w:szCs w:val="24"/>
          <w:shd w:val="clear" w:color="auto" w:fill="FFFFFF"/>
          <w:lang w:val="en-US"/>
        </w:rPr>
        <w:t>Houda’s</w:t>
      </w:r>
      <w:proofErr w:type="spellEnd"/>
      <w:r w:rsidRPr="002E41AD">
        <w:rPr>
          <w:rFonts w:asciiTheme="majorBidi" w:hAnsiTheme="majorBidi" w:cstheme="majorBidi"/>
          <w:sz w:val="24"/>
          <w:szCs w:val="24"/>
          <w:shd w:val="clear" w:color="auto" w:fill="FFFFFF"/>
          <w:lang w:val="en-US"/>
        </w:rPr>
        <w:t xml:space="preserve"> life span and the regular interviews (face-to-face and on the phone), the researcher can </w:t>
      </w:r>
      <w:proofErr w:type="gramStart"/>
      <w:r w:rsidRPr="002E41AD">
        <w:rPr>
          <w:rFonts w:asciiTheme="majorBidi" w:hAnsiTheme="majorBidi" w:cstheme="majorBidi"/>
          <w:sz w:val="24"/>
          <w:szCs w:val="24"/>
          <w:shd w:val="clear" w:color="auto" w:fill="FFFFFF"/>
          <w:lang w:val="en-US"/>
        </w:rPr>
        <w:t>summarizes</w:t>
      </w:r>
      <w:proofErr w:type="gramEnd"/>
      <w:r w:rsidRPr="002E41AD">
        <w:rPr>
          <w:rFonts w:asciiTheme="majorBidi" w:hAnsiTheme="majorBidi" w:cstheme="majorBidi"/>
          <w:sz w:val="24"/>
          <w:szCs w:val="24"/>
          <w:shd w:val="clear" w:color="auto" w:fill="FFFFFF"/>
          <w:lang w:val="en-US"/>
        </w:rPr>
        <w:t xml:space="preserve"> </w:t>
      </w:r>
      <w:proofErr w:type="spellStart"/>
      <w:r w:rsidRPr="002E41AD">
        <w:rPr>
          <w:rFonts w:asciiTheme="majorBidi" w:hAnsiTheme="majorBidi" w:cstheme="majorBidi"/>
          <w:sz w:val="24"/>
          <w:szCs w:val="24"/>
          <w:shd w:val="clear" w:color="auto" w:fill="FFFFFF"/>
          <w:lang w:val="en-US"/>
        </w:rPr>
        <w:t>Houda’s</w:t>
      </w:r>
      <w:proofErr w:type="spellEnd"/>
      <w:r w:rsidRPr="002E41AD">
        <w:rPr>
          <w:rFonts w:asciiTheme="majorBidi" w:hAnsiTheme="majorBidi" w:cstheme="majorBidi"/>
          <w:sz w:val="24"/>
          <w:szCs w:val="24"/>
          <w:shd w:val="clear" w:color="auto" w:fill="FFFFFF"/>
          <w:lang w:val="en-US"/>
        </w:rPr>
        <w:t xml:space="preserve"> difficulties in the following script:</w:t>
      </w:r>
    </w:p>
    <w:p w:rsidR="00AB20F8" w:rsidRPr="002E41AD" w:rsidRDefault="008A6C80" w:rsidP="002E41AD">
      <w:pPr>
        <w:spacing w:line="240" w:lineRule="auto"/>
        <w:ind w:firstLine="708"/>
        <w:jc w:val="both"/>
        <w:rPr>
          <w:rFonts w:asciiTheme="majorBidi" w:hAnsiTheme="majorBidi" w:cstheme="majorBidi"/>
          <w:sz w:val="24"/>
          <w:szCs w:val="24"/>
          <w:shd w:val="clear" w:color="auto" w:fill="FFFFFF"/>
          <w:rtl/>
          <w:lang w:val="en-US"/>
        </w:rPr>
      </w:pPr>
      <w:r w:rsidRPr="002E41AD">
        <w:rPr>
          <w:rFonts w:asciiTheme="majorBidi" w:hAnsiTheme="majorBidi" w:cstheme="majorBidi"/>
          <w:sz w:val="24"/>
          <w:szCs w:val="24"/>
          <w:shd w:val="clear" w:color="auto" w:fill="FFFFFF"/>
          <w:lang w:val="en-US"/>
        </w:rPr>
        <w:t xml:space="preserve">The first challenge </w:t>
      </w:r>
      <w:proofErr w:type="spellStart"/>
      <w:r w:rsidRPr="002E41AD">
        <w:rPr>
          <w:rFonts w:asciiTheme="majorBidi" w:hAnsiTheme="majorBidi" w:cstheme="majorBidi"/>
          <w:sz w:val="24"/>
          <w:szCs w:val="24"/>
          <w:shd w:val="clear" w:color="auto" w:fill="FFFFFF"/>
          <w:lang w:val="en-US"/>
        </w:rPr>
        <w:t>H</w:t>
      </w:r>
      <w:r w:rsidR="00E02C0B" w:rsidRPr="002E41AD">
        <w:rPr>
          <w:rFonts w:asciiTheme="majorBidi" w:hAnsiTheme="majorBidi" w:cstheme="majorBidi"/>
          <w:sz w:val="24"/>
          <w:szCs w:val="24"/>
          <w:shd w:val="clear" w:color="auto" w:fill="FFFFFF"/>
          <w:lang w:val="en-US"/>
        </w:rPr>
        <w:t>ouda</w:t>
      </w:r>
      <w:proofErr w:type="spellEnd"/>
      <w:r w:rsidR="00E02C0B" w:rsidRPr="002E41AD">
        <w:rPr>
          <w:rFonts w:asciiTheme="majorBidi" w:hAnsiTheme="majorBidi" w:cstheme="majorBidi"/>
          <w:sz w:val="24"/>
          <w:szCs w:val="24"/>
          <w:shd w:val="clear" w:color="auto" w:fill="FFFFFF"/>
          <w:lang w:val="en-US"/>
        </w:rPr>
        <w:t xml:space="preserve"> lives on a daily basis was struggling</w:t>
      </w:r>
      <w:r w:rsidRPr="002E41AD">
        <w:rPr>
          <w:rFonts w:asciiTheme="majorBidi" w:hAnsiTheme="majorBidi" w:cstheme="majorBidi"/>
          <w:sz w:val="24"/>
          <w:szCs w:val="24"/>
          <w:shd w:val="clear" w:color="auto" w:fill="FFFFFF"/>
          <w:lang w:val="en-US"/>
        </w:rPr>
        <w:t xml:space="preserve"> with her wheel chair in the city. Neither in the city nor in the school, there is absolutely nothing that facilitates life for a wheelchair user. </w:t>
      </w:r>
      <w:r w:rsidR="00B33066" w:rsidRPr="002E41AD">
        <w:rPr>
          <w:rFonts w:asciiTheme="majorBidi" w:hAnsiTheme="majorBidi" w:cstheme="majorBidi"/>
          <w:sz w:val="24"/>
          <w:szCs w:val="24"/>
          <w:shd w:val="clear" w:color="auto" w:fill="FFFFFF"/>
          <w:lang w:val="en-US"/>
        </w:rPr>
        <w:t xml:space="preserve">When parents tried to transmit their grievances, parents did not find solutions. The first example is the height and the position of the pavements. There is no way for a wheelchair user to cross the road because there is no passage for them. When the father went to see the </w:t>
      </w:r>
      <w:r w:rsidR="00231B03" w:rsidRPr="002E41AD">
        <w:rPr>
          <w:rFonts w:asciiTheme="majorBidi" w:hAnsiTheme="majorBidi" w:cstheme="majorBidi"/>
          <w:sz w:val="24"/>
          <w:szCs w:val="24"/>
          <w:shd w:val="clear" w:color="auto" w:fill="FFFFFF"/>
          <w:lang w:val="en-US"/>
        </w:rPr>
        <w:t>Mayer</w:t>
      </w:r>
      <w:r w:rsidR="00B33066" w:rsidRPr="002E41AD">
        <w:rPr>
          <w:rFonts w:asciiTheme="majorBidi" w:hAnsiTheme="majorBidi" w:cstheme="majorBidi"/>
          <w:sz w:val="24"/>
          <w:szCs w:val="24"/>
          <w:shd w:val="clear" w:color="auto" w:fill="FFFFFF"/>
          <w:lang w:val="en-US"/>
        </w:rPr>
        <w:t>, he replied: “We ha</w:t>
      </w:r>
      <w:r w:rsidR="00231B03" w:rsidRPr="002E41AD">
        <w:rPr>
          <w:rFonts w:asciiTheme="majorBidi" w:hAnsiTheme="majorBidi" w:cstheme="majorBidi"/>
          <w:sz w:val="24"/>
          <w:szCs w:val="24"/>
          <w:shd w:val="clear" w:color="auto" w:fill="FFFFFF"/>
          <w:lang w:val="en-US"/>
        </w:rPr>
        <w:t>v</w:t>
      </w:r>
      <w:r w:rsidR="00B33066" w:rsidRPr="002E41AD">
        <w:rPr>
          <w:rFonts w:asciiTheme="majorBidi" w:hAnsiTheme="majorBidi" w:cstheme="majorBidi"/>
          <w:sz w:val="24"/>
          <w:szCs w:val="24"/>
          <w:shd w:val="clear" w:color="auto" w:fill="FFFFFF"/>
          <w:lang w:val="en-US"/>
        </w:rPr>
        <w:t>e neither the means nor the budget for this”. This is one of the issues</w:t>
      </w:r>
      <w:r w:rsidR="00231B03" w:rsidRPr="002E41AD">
        <w:rPr>
          <w:rFonts w:asciiTheme="majorBidi" w:hAnsiTheme="majorBidi" w:cstheme="majorBidi"/>
          <w:sz w:val="24"/>
          <w:szCs w:val="24"/>
          <w:shd w:val="clear" w:color="auto" w:fill="FFFFFF"/>
          <w:lang w:val="en-US"/>
        </w:rPr>
        <w:t xml:space="preserve"> to debate</w:t>
      </w:r>
      <w:r w:rsidR="00AC36E1" w:rsidRPr="002E41AD">
        <w:rPr>
          <w:rFonts w:asciiTheme="majorBidi" w:hAnsiTheme="majorBidi" w:cstheme="majorBidi"/>
          <w:sz w:val="24"/>
          <w:szCs w:val="24"/>
          <w:shd w:val="clear" w:color="auto" w:fill="FFFFFF"/>
          <w:lang w:val="en-US"/>
        </w:rPr>
        <w:t>;</w:t>
      </w:r>
      <w:r w:rsidR="00231B03" w:rsidRPr="002E41AD">
        <w:rPr>
          <w:rFonts w:asciiTheme="majorBidi" w:hAnsiTheme="majorBidi" w:cstheme="majorBidi"/>
          <w:sz w:val="24"/>
          <w:szCs w:val="24"/>
          <w:shd w:val="clear" w:color="auto" w:fill="FFFFFF"/>
          <w:lang w:val="en-US"/>
        </w:rPr>
        <w:t xml:space="preserve"> urban structures </w:t>
      </w:r>
      <w:r w:rsidR="00AC36E1" w:rsidRPr="002E41AD">
        <w:rPr>
          <w:rFonts w:asciiTheme="majorBidi" w:hAnsiTheme="majorBidi" w:cstheme="majorBidi"/>
          <w:sz w:val="24"/>
          <w:szCs w:val="24"/>
          <w:shd w:val="clear" w:color="auto" w:fill="FFFFFF"/>
          <w:lang w:val="en-US"/>
        </w:rPr>
        <w:t>do not take into account</w:t>
      </w:r>
      <w:r w:rsidR="00231B03" w:rsidRPr="002E41AD">
        <w:rPr>
          <w:rFonts w:asciiTheme="majorBidi" w:hAnsiTheme="majorBidi" w:cstheme="majorBidi"/>
          <w:sz w:val="24"/>
          <w:szCs w:val="24"/>
          <w:shd w:val="clear" w:color="auto" w:fill="FFFFFF"/>
          <w:lang w:val="en-US"/>
        </w:rPr>
        <w:t xml:space="preserve"> t</w:t>
      </w:r>
      <w:r w:rsidR="00AC36E1" w:rsidRPr="002E41AD">
        <w:rPr>
          <w:rFonts w:asciiTheme="majorBidi" w:hAnsiTheme="majorBidi" w:cstheme="majorBidi"/>
          <w:sz w:val="24"/>
          <w:szCs w:val="24"/>
          <w:shd w:val="clear" w:color="auto" w:fill="FFFFFF"/>
          <w:lang w:val="en-US"/>
        </w:rPr>
        <w:t>he special needs citizens when planning and there is apparently no chapter in the legislation to allow changed when the need arises. The Mayer informed the father that the only favor he can do is to allow him construct the issues by himself.</w:t>
      </w:r>
    </w:p>
    <w:p w:rsidR="008A3587" w:rsidRPr="002E41AD" w:rsidRDefault="009B3D72" w:rsidP="002E41AD">
      <w:pPr>
        <w:spacing w:line="240" w:lineRule="auto"/>
        <w:ind w:firstLine="708"/>
        <w:jc w:val="both"/>
        <w:rPr>
          <w:rFonts w:asciiTheme="majorBidi" w:hAnsiTheme="majorBidi" w:cstheme="majorBidi"/>
          <w:sz w:val="24"/>
          <w:szCs w:val="24"/>
          <w:shd w:val="clear" w:color="auto" w:fill="FFFFFF"/>
          <w:lang w:val="en-US"/>
        </w:rPr>
      </w:pPr>
      <w:r w:rsidRPr="002E41AD">
        <w:rPr>
          <w:rFonts w:asciiTheme="majorBidi" w:hAnsiTheme="majorBidi" w:cstheme="majorBidi"/>
          <w:sz w:val="24"/>
          <w:szCs w:val="24"/>
          <w:shd w:val="clear" w:color="auto" w:fill="FFFFFF"/>
          <w:lang w:val="en-US"/>
        </w:rPr>
        <w:t xml:space="preserve">One of the incidents </w:t>
      </w:r>
      <w:proofErr w:type="spellStart"/>
      <w:r w:rsidRPr="002E41AD">
        <w:rPr>
          <w:rFonts w:asciiTheme="majorBidi" w:hAnsiTheme="majorBidi" w:cstheme="majorBidi"/>
          <w:sz w:val="24"/>
          <w:szCs w:val="24"/>
          <w:shd w:val="clear" w:color="auto" w:fill="FFFFFF"/>
          <w:lang w:val="en-US"/>
        </w:rPr>
        <w:t>Houda</w:t>
      </w:r>
      <w:proofErr w:type="spellEnd"/>
      <w:r w:rsidRPr="002E41AD">
        <w:rPr>
          <w:rFonts w:asciiTheme="majorBidi" w:hAnsiTheme="majorBidi" w:cstheme="majorBidi"/>
          <w:sz w:val="24"/>
          <w:szCs w:val="24"/>
          <w:shd w:val="clear" w:color="auto" w:fill="FFFFFF"/>
          <w:lang w:val="en-US"/>
        </w:rPr>
        <w:t xml:space="preserve"> and her family lived was about the restroom use in her high school. Not only her school is far from home </w:t>
      </w:r>
      <w:r w:rsidR="007C10B6" w:rsidRPr="002E41AD">
        <w:rPr>
          <w:rFonts w:asciiTheme="majorBidi" w:hAnsiTheme="majorBidi" w:cstheme="majorBidi"/>
          <w:sz w:val="24"/>
          <w:szCs w:val="24"/>
          <w:shd w:val="clear" w:color="auto" w:fill="FFFFFF"/>
          <w:lang w:val="en-US"/>
        </w:rPr>
        <w:t>(nine Km</w:t>
      </w:r>
      <w:proofErr w:type="gramStart"/>
      <w:r w:rsidR="007C10B6" w:rsidRPr="002E41AD">
        <w:rPr>
          <w:rFonts w:asciiTheme="majorBidi" w:hAnsiTheme="majorBidi" w:cstheme="majorBidi"/>
          <w:sz w:val="24"/>
          <w:szCs w:val="24"/>
          <w:shd w:val="clear" w:color="auto" w:fill="FFFFFF"/>
          <w:lang w:val="en-US"/>
        </w:rPr>
        <w:t>)</w:t>
      </w:r>
      <w:r w:rsidRPr="002E41AD">
        <w:rPr>
          <w:rFonts w:asciiTheme="majorBidi" w:hAnsiTheme="majorBidi" w:cstheme="majorBidi"/>
          <w:sz w:val="24"/>
          <w:szCs w:val="24"/>
          <w:shd w:val="clear" w:color="auto" w:fill="FFFFFF"/>
          <w:lang w:val="en-US"/>
        </w:rPr>
        <w:t>and</w:t>
      </w:r>
      <w:proofErr w:type="gramEnd"/>
      <w:r w:rsidRPr="002E41AD">
        <w:rPr>
          <w:rFonts w:asciiTheme="majorBidi" w:hAnsiTheme="majorBidi" w:cstheme="majorBidi"/>
          <w:sz w:val="24"/>
          <w:szCs w:val="24"/>
          <w:shd w:val="clear" w:color="auto" w:fill="FFFFFF"/>
          <w:lang w:val="en-US"/>
        </w:rPr>
        <w:t xml:space="preserve"> she is regularly obliged to cross </w:t>
      </w:r>
      <w:r w:rsidR="0032066F" w:rsidRPr="002E41AD">
        <w:rPr>
          <w:rFonts w:asciiTheme="majorBidi" w:hAnsiTheme="majorBidi" w:cstheme="majorBidi"/>
          <w:sz w:val="24"/>
          <w:szCs w:val="24"/>
          <w:shd w:val="clear" w:color="auto" w:fill="FFFFFF"/>
          <w:lang w:val="en-US"/>
        </w:rPr>
        <w:t>a high traffic road to reach her school, but once in school, more challenges are encountered on a daily basis</w:t>
      </w:r>
      <w:r w:rsidR="00861A7F" w:rsidRPr="002E41AD">
        <w:rPr>
          <w:rFonts w:asciiTheme="majorBidi" w:hAnsiTheme="majorBidi" w:cstheme="majorBidi"/>
          <w:sz w:val="24"/>
          <w:szCs w:val="24"/>
          <w:shd w:val="clear" w:color="auto" w:fill="FFFFFF"/>
          <w:lang w:val="en-US"/>
        </w:rPr>
        <w:t>,</w:t>
      </w:r>
      <w:r w:rsidR="0032066F" w:rsidRPr="002E41AD">
        <w:rPr>
          <w:rFonts w:asciiTheme="majorBidi" w:hAnsiTheme="majorBidi" w:cstheme="majorBidi"/>
          <w:sz w:val="24"/>
          <w:szCs w:val="24"/>
          <w:shd w:val="clear" w:color="auto" w:fill="FFFFFF"/>
          <w:lang w:val="en-US"/>
        </w:rPr>
        <w:t xml:space="preserve"> that make her education “exclusive” instead of inclusive”.</w:t>
      </w:r>
      <w:r w:rsidR="00831A18" w:rsidRPr="002E41AD">
        <w:rPr>
          <w:rFonts w:asciiTheme="majorBidi" w:hAnsiTheme="majorBidi" w:cstheme="majorBidi"/>
          <w:sz w:val="24"/>
          <w:szCs w:val="24"/>
          <w:shd w:val="clear" w:color="auto" w:fill="FFFFFF"/>
          <w:lang w:val="en-US"/>
        </w:rPr>
        <w:t xml:space="preserve"> To </w:t>
      </w:r>
      <w:r w:rsidR="00861A7F" w:rsidRPr="002E41AD">
        <w:rPr>
          <w:rFonts w:asciiTheme="majorBidi" w:hAnsiTheme="majorBidi" w:cstheme="majorBidi"/>
          <w:sz w:val="24"/>
          <w:szCs w:val="24"/>
          <w:shd w:val="clear" w:color="auto" w:fill="FFFFFF"/>
          <w:lang w:val="en-US"/>
        </w:rPr>
        <w:t>explain</w:t>
      </w:r>
      <w:r w:rsidR="00831A18" w:rsidRPr="002E41AD">
        <w:rPr>
          <w:rFonts w:asciiTheme="majorBidi" w:hAnsiTheme="majorBidi" w:cstheme="majorBidi"/>
          <w:sz w:val="24"/>
          <w:szCs w:val="24"/>
          <w:shd w:val="clear" w:color="auto" w:fill="FFFFFF"/>
          <w:lang w:val="en-US"/>
        </w:rPr>
        <w:t xml:space="preserve"> more</w:t>
      </w:r>
      <w:r w:rsidR="007C10B6" w:rsidRPr="002E41AD">
        <w:rPr>
          <w:rFonts w:asciiTheme="majorBidi" w:hAnsiTheme="majorBidi" w:cstheme="majorBidi"/>
          <w:sz w:val="24"/>
          <w:szCs w:val="24"/>
          <w:shd w:val="clear" w:color="auto" w:fill="FFFFFF"/>
          <w:lang w:val="en-US"/>
        </w:rPr>
        <w:t xml:space="preserve">, </w:t>
      </w:r>
      <w:proofErr w:type="spellStart"/>
      <w:r w:rsidR="007C10B6" w:rsidRPr="002E41AD">
        <w:rPr>
          <w:rFonts w:asciiTheme="majorBidi" w:hAnsiTheme="majorBidi" w:cstheme="majorBidi"/>
          <w:sz w:val="24"/>
          <w:szCs w:val="24"/>
          <w:shd w:val="clear" w:color="auto" w:fill="FFFFFF"/>
          <w:lang w:val="en-US"/>
        </w:rPr>
        <w:t>Houda’s</w:t>
      </w:r>
      <w:proofErr w:type="spellEnd"/>
      <w:r w:rsidR="003F0870" w:rsidRPr="002E41AD">
        <w:rPr>
          <w:rFonts w:asciiTheme="majorBidi" w:hAnsiTheme="majorBidi" w:cstheme="majorBidi"/>
          <w:sz w:val="24"/>
          <w:szCs w:val="24"/>
          <w:shd w:val="clear" w:color="auto" w:fill="FFFFFF"/>
          <w:lang w:val="en-US"/>
        </w:rPr>
        <w:t xml:space="preserve"> school routine is a continuous struggle against a whole system that starts from leaving home, to the school and to manage everyday life. In her school, the amphitheater contains stairs. Each time the class has an activity in it, she is left outside because no one can hold her to the amphitheater.</w:t>
      </w:r>
      <w:r w:rsidR="008A3587" w:rsidRPr="002E41AD">
        <w:rPr>
          <w:rFonts w:asciiTheme="majorBidi" w:hAnsiTheme="majorBidi" w:cstheme="majorBidi"/>
          <w:sz w:val="24"/>
          <w:szCs w:val="24"/>
          <w:shd w:val="clear" w:color="auto" w:fill="FFFFFF"/>
          <w:lang w:val="en-US"/>
        </w:rPr>
        <w:t xml:space="preserve"> The other type of exclusion is the restrooms which were all of the Turkish kind. Intimidating moments happened to </w:t>
      </w:r>
      <w:proofErr w:type="spellStart"/>
      <w:r w:rsidR="008A3587" w:rsidRPr="002E41AD">
        <w:rPr>
          <w:rFonts w:asciiTheme="majorBidi" w:hAnsiTheme="majorBidi" w:cstheme="majorBidi"/>
          <w:sz w:val="24"/>
          <w:szCs w:val="24"/>
          <w:shd w:val="clear" w:color="auto" w:fill="FFFFFF"/>
          <w:lang w:val="en-US"/>
        </w:rPr>
        <w:t>Houda</w:t>
      </w:r>
      <w:proofErr w:type="spellEnd"/>
      <w:r w:rsidR="008A3587" w:rsidRPr="002E41AD">
        <w:rPr>
          <w:rFonts w:asciiTheme="majorBidi" w:hAnsiTheme="majorBidi" w:cstheme="majorBidi"/>
          <w:sz w:val="24"/>
          <w:szCs w:val="24"/>
          <w:shd w:val="clear" w:color="auto" w:fill="FFFFFF"/>
          <w:lang w:val="en-US"/>
        </w:rPr>
        <w:t xml:space="preserve"> and we can illustrate through few of these:</w:t>
      </w:r>
    </w:p>
    <w:p w:rsidR="00BD2420" w:rsidRPr="002E41AD" w:rsidRDefault="008A3587" w:rsidP="002E41AD">
      <w:pPr>
        <w:spacing w:line="240" w:lineRule="auto"/>
        <w:ind w:firstLine="708"/>
        <w:jc w:val="both"/>
        <w:rPr>
          <w:rFonts w:asciiTheme="majorBidi" w:hAnsiTheme="majorBidi" w:cstheme="majorBidi"/>
          <w:sz w:val="24"/>
          <w:szCs w:val="24"/>
          <w:shd w:val="clear" w:color="auto" w:fill="FFFFFF"/>
          <w:lang w:val="en-US"/>
        </w:rPr>
      </w:pPr>
      <w:proofErr w:type="spellStart"/>
      <w:r w:rsidRPr="002E41AD">
        <w:rPr>
          <w:rFonts w:asciiTheme="majorBidi" w:hAnsiTheme="majorBidi" w:cstheme="majorBidi"/>
          <w:sz w:val="24"/>
          <w:szCs w:val="24"/>
          <w:shd w:val="clear" w:color="auto" w:fill="FFFFFF"/>
          <w:lang w:val="en-US"/>
        </w:rPr>
        <w:t>Houda</w:t>
      </w:r>
      <w:proofErr w:type="spellEnd"/>
      <w:r w:rsidRPr="002E41AD">
        <w:rPr>
          <w:rFonts w:asciiTheme="majorBidi" w:hAnsiTheme="majorBidi" w:cstheme="majorBidi"/>
          <w:sz w:val="24"/>
          <w:szCs w:val="24"/>
          <w:shd w:val="clear" w:color="auto" w:fill="FFFFFF"/>
          <w:lang w:val="en-US"/>
        </w:rPr>
        <w:t xml:space="preserve"> was obliged to call her mum because she needed to go to the </w:t>
      </w:r>
      <w:r w:rsidR="007C10B6" w:rsidRPr="002E41AD">
        <w:rPr>
          <w:rFonts w:asciiTheme="majorBidi" w:hAnsiTheme="majorBidi" w:cstheme="majorBidi"/>
          <w:sz w:val="24"/>
          <w:szCs w:val="24"/>
          <w:shd w:val="clear" w:color="auto" w:fill="FFFFFF"/>
          <w:lang w:val="en-US"/>
        </w:rPr>
        <w:t>restroom</w:t>
      </w:r>
      <w:r w:rsidRPr="002E41AD">
        <w:rPr>
          <w:rFonts w:asciiTheme="majorBidi" w:hAnsiTheme="majorBidi" w:cstheme="majorBidi"/>
          <w:sz w:val="24"/>
          <w:szCs w:val="24"/>
          <w:shd w:val="clear" w:color="auto" w:fill="FFFFFF"/>
          <w:lang w:val="en-US"/>
        </w:rPr>
        <w:t xml:space="preserve">. </w:t>
      </w:r>
      <w:r w:rsidR="007C10B6" w:rsidRPr="002E41AD">
        <w:rPr>
          <w:rFonts w:asciiTheme="majorBidi" w:hAnsiTheme="majorBidi" w:cstheme="majorBidi"/>
          <w:sz w:val="24"/>
          <w:szCs w:val="24"/>
          <w:shd w:val="clear" w:color="auto" w:fill="FFFFFF"/>
          <w:lang w:val="en-US"/>
        </w:rPr>
        <w:t>The</w:t>
      </w:r>
      <w:r w:rsidRPr="002E41AD">
        <w:rPr>
          <w:rFonts w:asciiTheme="majorBidi" w:hAnsiTheme="majorBidi" w:cstheme="majorBidi"/>
          <w:sz w:val="24"/>
          <w:szCs w:val="24"/>
          <w:shd w:val="clear" w:color="auto" w:fill="FFFFFF"/>
          <w:lang w:val="en-US"/>
        </w:rPr>
        <w:t xml:space="preserve"> mother went to the school and took her to her sister-in-law’s house for that. When the mother complained to the general supervisor, she replied: “She just needs to put </w:t>
      </w:r>
      <w:r w:rsidR="007C10B6" w:rsidRPr="002E41AD">
        <w:rPr>
          <w:rFonts w:asciiTheme="majorBidi" w:hAnsiTheme="majorBidi" w:cstheme="majorBidi"/>
          <w:sz w:val="24"/>
          <w:szCs w:val="24"/>
          <w:shd w:val="clear" w:color="auto" w:fill="FFFFFF"/>
          <w:lang w:val="en-US"/>
        </w:rPr>
        <w:t>diapers;</w:t>
      </w:r>
      <w:r w:rsidRPr="002E41AD">
        <w:rPr>
          <w:rFonts w:asciiTheme="majorBidi" w:hAnsiTheme="majorBidi" w:cstheme="majorBidi"/>
          <w:sz w:val="24"/>
          <w:szCs w:val="24"/>
          <w:shd w:val="clear" w:color="auto" w:fill="FFFFFF"/>
          <w:lang w:val="en-US"/>
        </w:rPr>
        <w:t xml:space="preserve"> we can do nothing for her”.</w:t>
      </w:r>
    </w:p>
    <w:p w:rsidR="009B3D72" w:rsidRPr="002E41AD" w:rsidRDefault="00BD2420" w:rsidP="002E41AD">
      <w:pPr>
        <w:spacing w:line="240" w:lineRule="auto"/>
        <w:ind w:firstLine="708"/>
        <w:jc w:val="both"/>
        <w:rPr>
          <w:rFonts w:asciiTheme="majorBidi" w:hAnsiTheme="majorBidi" w:cstheme="majorBidi"/>
          <w:sz w:val="24"/>
          <w:szCs w:val="24"/>
          <w:shd w:val="clear" w:color="auto" w:fill="FFFFFF"/>
          <w:lang w:val="en-US"/>
        </w:rPr>
      </w:pPr>
      <w:proofErr w:type="spellStart"/>
      <w:r w:rsidRPr="002E41AD">
        <w:rPr>
          <w:rFonts w:asciiTheme="majorBidi" w:hAnsiTheme="majorBidi" w:cstheme="majorBidi"/>
          <w:sz w:val="24"/>
          <w:szCs w:val="24"/>
          <w:shd w:val="clear" w:color="auto" w:fill="FFFFFF"/>
          <w:lang w:val="en-US"/>
        </w:rPr>
        <w:t>Houda</w:t>
      </w:r>
      <w:proofErr w:type="spellEnd"/>
      <w:r w:rsidRPr="002E41AD">
        <w:rPr>
          <w:rFonts w:asciiTheme="majorBidi" w:hAnsiTheme="majorBidi" w:cstheme="majorBidi"/>
          <w:sz w:val="24"/>
          <w:szCs w:val="24"/>
          <w:shd w:val="clear" w:color="auto" w:fill="FFFFFF"/>
          <w:lang w:val="en-US"/>
        </w:rPr>
        <w:t>, as wheelchair-user</w:t>
      </w:r>
      <w:r w:rsidR="003F0870" w:rsidRPr="002E41AD">
        <w:rPr>
          <w:rFonts w:asciiTheme="majorBidi" w:hAnsiTheme="majorBidi" w:cstheme="majorBidi"/>
          <w:sz w:val="24"/>
          <w:szCs w:val="24"/>
          <w:shd w:val="clear" w:color="auto" w:fill="FFFFFF"/>
          <w:lang w:val="en-US"/>
        </w:rPr>
        <w:t xml:space="preserve"> </w:t>
      </w:r>
      <w:r w:rsidRPr="002E41AD">
        <w:rPr>
          <w:rFonts w:asciiTheme="majorBidi" w:hAnsiTheme="majorBidi" w:cstheme="majorBidi"/>
          <w:sz w:val="24"/>
          <w:szCs w:val="24"/>
          <w:shd w:val="clear" w:color="auto" w:fill="FFFFFF"/>
          <w:lang w:val="en-US"/>
        </w:rPr>
        <w:t xml:space="preserve">needs to charge her chair’s batteries regularly, unfortunately, the school does not offer this service to the </w:t>
      </w:r>
      <w:r w:rsidR="007C10B6" w:rsidRPr="002E41AD">
        <w:rPr>
          <w:rFonts w:asciiTheme="majorBidi" w:hAnsiTheme="majorBidi" w:cstheme="majorBidi"/>
          <w:sz w:val="24"/>
          <w:szCs w:val="24"/>
          <w:shd w:val="clear" w:color="auto" w:fill="FFFFFF"/>
          <w:lang w:val="en-US"/>
        </w:rPr>
        <w:t>girl</w:t>
      </w:r>
      <w:r w:rsidRPr="002E41AD">
        <w:rPr>
          <w:rFonts w:asciiTheme="majorBidi" w:hAnsiTheme="majorBidi" w:cstheme="majorBidi"/>
          <w:sz w:val="24"/>
          <w:szCs w:val="24"/>
          <w:shd w:val="clear" w:color="auto" w:fill="FFFFFF"/>
          <w:lang w:val="en-US"/>
        </w:rPr>
        <w:t xml:space="preserve"> with a special need. This caused her unable to reach home and stops in the middle of the road. Most of the time, people in the street help her call her parents. In addition to all these difficulties, </w:t>
      </w:r>
      <w:proofErr w:type="spellStart"/>
      <w:r w:rsidRPr="002E41AD">
        <w:rPr>
          <w:rFonts w:asciiTheme="majorBidi" w:hAnsiTheme="majorBidi" w:cstheme="majorBidi"/>
          <w:sz w:val="24"/>
          <w:szCs w:val="24"/>
          <w:shd w:val="clear" w:color="auto" w:fill="FFFFFF"/>
          <w:lang w:val="en-US"/>
        </w:rPr>
        <w:t>Houda</w:t>
      </w:r>
      <w:proofErr w:type="spellEnd"/>
      <w:r w:rsidRPr="002E41AD">
        <w:rPr>
          <w:rFonts w:asciiTheme="majorBidi" w:hAnsiTheme="majorBidi" w:cstheme="majorBidi"/>
          <w:sz w:val="24"/>
          <w:szCs w:val="24"/>
          <w:shd w:val="clear" w:color="auto" w:fill="FFFFFF"/>
          <w:lang w:val="en-US"/>
        </w:rPr>
        <w:t xml:space="preserve">, as all people with special needs in Algeria is unable to use public transport for the simple reason that these are not adjusted to </w:t>
      </w:r>
      <w:r w:rsidR="002A6073" w:rsidRPr="002E41AD">
        <w:rPr>
          <w:rFonts w:asciiTheme="majorBidi" w:hAnsiTheme="majorBidi" w:cstheme="majorBidi"/>
          <w:sz w:val="24"/>
          <w:szCs w:val="24"/>
          <w:shd w:val="clear" w:color="auto" w:fill="FFFFFF"/>
          <w:lang w:val="en-US"/>
        </w:rPr>
        <w:t>dis</w:t>
      </w:r>
      <w:r w:rsidRPr="002E41AD">
        <w:rPr>
          <w:rFonts w:asciiTheme="majorBidi" w:hAnsiTheme="majorBidi" w:cstheme="majorBidi"/>
          <w:sz w:val="24"/>
          <w:szCs w:val="24"/>
          <w:shd w:val="clear" w:color="auto" w:fill="FFFFFF"/>
          <w:lang w:val="en-US"/>
        </w:rPr>
        <w:t>abled people.</w:t>
      </w:r>
      <w:r w:rsidR="00487E87" w:rsidRPr="002E41AD">
        <w:rPr>
          <w:rFonts w:asciiTheme="majorBidi" w:hAnsiTheme="majorBidi" w:cstheme="majorBidi"/>
          <w:sz w:val="24"/>
          <w:szCs w:val="24"/>
          <w:shd w:val="clear" w:color="auto" w:fill="FFFFFF"/>
          <w:lang w:val="en-US"/>
        </w:rPr>
        <w:t xml:space="preserve"> </w:t>
      </w:r>
      <w:r w:rsidR="00FD0B74" w:rsidRPr="002E41AD">
        <w:rPr>
          <w:rFonts w:asciiTheme="majorBidi" w:hAnsiTheme="majorBidi" w:cstheme="majorBidi"/>
          <w:sz w:val="24"/>
          <w:szCs w:val="24"/>
          <w:shd w:val="clear" w:color="auto" w:fill="FFFFFF"/>
          <w:lang w:val="en-US"/>
        </w:rPr>
        <w:t xml:space="preserve">The disabled person has also to pay as any other citizen regardless that the low pension </w:t>
      </w:r>
      <w:r w:rsidR="007C10B6" w:rsidRPr="002E41AD">
        <w:rPr>
          <w:rFonts w:asciiTheme="majorBidi" w:hAnsiTheme="majorBidi" w:cstheme="majorBidi"/>
          <w:sz w:val="24"/>
          <w:szCs w:val="24"/>
          <w:shd w:val="clear" w:color="auto" w:fill="FFFFFF"/>
          <w:lang w:val="en-US"/>
        </w:rPr>
        <w:t>they receive from the government (4000 Algerian dinars) cannot help any more.</w:t>
      </w:r>
    </w:p>
    <w:p w:rsidR="007C10B6" w:rsidRPr="002E41AD" w:rsidRDefault="007C10B6" w:rsidP="002E41AD">
      <w:pPr>
        <w:spacing w:line="240" w:lineRule="auto"/>
        <w:ind w:firstLine="708"/>
        <w:jc w:val="both"/>
        <w:rPr>
          <w:rFonts w:asciiTheme="majorBidi" w:hAnsiTheme="majorBidi" w:cstheme="majorBidi"/>
          <w:sz w:val="24"/>
          <w:szCs w:val="24"/>
          <w:shd w:val="clear" w:color="auto" w:fill="FFFFFF"/>
          <w:lang w:val="en-US"/>
        </w:rPr>
      </w:pPr>
      <w:r w:rsidRPr="002E41AD">
        <w:rPr>
          <w:rFonts w:asciiTheme="majorBidi" w:hAnsiTheme="majorBidi" w:cstheme="majorBidi"/>
          <w:sz w:val="24"/>
          <w:szCs w:val="24"/>
          <w:shd w:val="clear" w:color="auto" w:fill="FFFFFF"/>
          <w:lang w:val="en-US"/>
        </w:rPr>
        <w:t xml:space="preserve">As far as </w:t>
      </w:r>
      <w:proofErr w:type="spellStart"/>
      <w:r w:rsidRPr="002E41AD">
        <w:rPr>
          <w:rFonts w:asciiTheme="majorBidi" w:hAnsiTheme="majorBidi" w:cstheme="majorBidi"/>
          <w:sz w:val="24"/>
          <w:szCs w:val="24"/>
          <w:shd w:val="clear" w:color="auto" w:fill="FFFFFF"/>
          <w:lang w:val="en-US"/>
        </w:rPr>
        <w:t>Houda’s</w:t>
      </w:r>
      <w:proofErr w:type="spellEnd"/>
      <w:r w:rsidRPr="002E41AD">
        <w:rPr>
          <w:rFonts w:asciiTheme="majorBidi" w:hAnsiTheme="majorBidi" w:cstheme="majorBidi"/>
          <w:sz w:val="24"/>
          <w:szCs w:val="24"/>
          <w:shd w:val="clear" w:color="auto" w:fill="FFFFFF"/>
          <w:lang w:val="en-US"/>
        </w:rPr>
        <w:t xml:space="preserve"> bad experiences socially speaking, there are many and here we focus the socio-cultural clues we highlight in this work. As for society, </w:t>
      </w:r>
      <w:proofErr w:type="spellStart"/>
      <w:r w:rsidRPr="002E41AD">
        <w:rPr>
          <w:rFonts w:asciiTheme="majorBidi" w:hAnsiTheme="majorBidi" w:cstheme="majorBidi"/>
          <w:sz w:val="24"/>
          <w:szCs w:val="24"/>
          <w:shd w:val="clear" w:color="auto" w:fill="FFFFFF"/>
          <w:lang w:val="en-US"/>
        </w:rPr>
        <w:t>Houda</w:t>
      </w:r>
      <w:proofErr w:type="spellEnd"/>
      <w:r w:rsidRPr="002E41AD">
        <w:rPr>
          <w:rFonts w:asciiTheme="majorBidi" w:hAnsiTheme="majorBidi" w:cstheme="majorBidi"/>
          <w:sz w:val="24"/>
          <w:szCs w:val="24"/>
          <w:shd w:val="clear" w:color="auto" w:fill="FFFFFF"/>
          <w:lang w:val="en-US"/>
        </w:rPr>
        <w:t xml:space="preserve"> is a dependent person and she has problems with having permanent friends. Since she takes longer time to move from home to school and vice versa, these friends could not handle this for long. Hence, </w:t>
      </w:r>
      <w:proofErr w:type="spellStart"/>
      <w:r w:rsidRPr="002E41AD">
        <w:rPr>
          <w:rFonts w:asciiTheme="majorBidi" w:hAnsiTheme="majorBidi" w:cstheme="majorBidi"/>
          <w:sz w:val="24"/>
          <w:szCs w:val="24"/>
          <w:shd w:val="clear" w:color="auto" w:fill="FFFFFF"/>
          <w:lang w:val="en-US"/>
        </w:rPr>
        <w:t>Houda</w:t>
      </w:r>
      <w:proofErr w:type="spellEnd"/>
      <w:r w:rsidRPr="002E41AD">
        <w:rPr>
          <w:rFonts w:asciiTheme="majorBidi" w:hAnsiTheme="majorBidi" w:cstheme="majorBidi"/>
          <w:sz w:val="24"/>
          <w:szCs w:val="24"/>
          <w:shd w:val="clear" w:color="auto" w:fill="FFFFFF"/>
          <w:lang w:val="en-US"/>
        </w:rPr>
        <w:t xml:space="preserve"> gets friends from two to three months only. This social exclusion makes her life more difficult mainly that she is at the age of 20 now. In addition, the problem of her wheelchair is repeatedly occurring. The chair stops at any moment and sometimes in the middle of the road. </w:t>
      </w:r>
      <w:r w:rsidRPr="002E41AD">
        <w:rPr>
          <w:rFonts w:asciiTheme="majorBidi" w:hAnsiTheme="majorBidi" w:cstheme="majorBidi"/>
          <w:sz w:val="24"/>
          <w:szCs w:val="24"/>
          <w:shd w:val="clear" w:color="auto" w:fill="FFFFFF"/>
          <w:lang w:val="en-US"/>
        </w:rPr>
        <w:lastRenderedPageBreak/>
        <w:t xml:space="preserve">Fortunately, there are people who provide help as volunteers. What seems </w:t>
      </w:r>
      <w:r w:rsidR="0039624C" w:rsidRPr="002E41AD">
        <w:rPr>
          <w:rFonts w:asciiTheme="majorBidi" w:hAnsiTheme="majorBidi" w:cstheme="majorBidi"/>
          <w:sz w:val="24"/>
          <w:szCs w:val="24"/>
          <w:shd w:val="clear" w:color="auto" w:fill="FFFFFF"/>
          <w:lang w:val="en-US"/>
        </w:rPr>
        <w:t xml:space="preserve">dramatic in </w:t>
      </w:r>
      <w:proofErr w:type="spellStart"/>
      <w:r w:rsidR="0039624C" w:rsidRPr="002E41AD">
        <w:rPr>
          <w:rFonts w:asciiTheme="majorBidi" w:hAnsiTheme="majorBidi" w:cstheme="majorBidi"/>
          <w:sz w:val="24"/>
          <w:szCs w:val="24"/>
          <w:shd w:val="clear" w:color="auto" w:fill="FFFFFF"/>
          <w:lang w:val="en-US"/>
        </w:rPr>
        <w:t>Houda’s</w:t>
      </w:r>
      <w:proofErr w:type="spellEnd"/>
      <w:r w:rsidR="0039624C" w:rsidRPr="002E41AD">
        <w:rPr>
          <w:rFonts w:asciiTheme="majorBidi" w:hAnsiTheme="majorBidi" w:cstheme="majorBidi"/>
          <w:sz w:val="24"/>
          <w:szCs w:val="24"/>
          <w:shd w:val="clear" w:color="auto" w:fill="FFFFFF"/>
          <w:lang w:val="en-US"/>
        </w:rPr>
        <w:t xml:space="preserve"> experience is the school’s total exclusion of </w:t>
      </w:r>
      <w:proofErr w:type="spellStart"/>
      <w:r w:rsidR="0039624C" w:rsidRPr="002E41AD">
        <w:rPr>
          <w:rFonts w:asciiTheme="majorBidi" w:hAnsiTheme="majorBidi" w:cstheme="majorBidi"/>
          <w:sz w:val="24"/>
          <w:szCs w:val="24"/>
          <w:shd w:val="clear" w:color="auto" w:fill="FFFFFF"/>
          <w:lang w:val="en-US"/>
        </w:rPr>
        <w:t>Houda</w:t>
      </w:r>
      <w:proofErr w:type="spellEnd"/>
      <w:r w:rsidR="0039624C" w:rsidRPr="002E41AD">
        <w:rPr>
          <w:rFonts w:asciiTheme="majorBidi" w:hAnsiTheme="majorBidi" w:cstheme="majorBidi"/>
          <w:sz w:val="24"/>
          <w:szCs w:val="24"/>
          <w:shd w:val="clear" w:color="auto" w:fill="FFFFFF"/>
          <w:lang w:val="en-US"/>
        </w:rPr>
        <w:t xml:space="preserve"> in all aspects. Here, we can quote from the </w:t>
      </w:r>
      <w:r w:rsidR="0041204B" w:rsidRPr="002E41AD">
        <w:rPr>
          <w:rFonts w:asciiTheme="majorBidi" w:hAnsiTheme="majorBidi" w:cstheme="majorBidi"/>
          <w:sz w:val="24"/>
          <w:szCs w:val="24"/>
          <w:shd w:val="clear" w:color="auto" w:fill="FFFFFF"/>
          <w:lang w:val="en-US"/>
        </w:rPr>
        <w:t>father’s witness</w:t>
      </w:r>
      <w:r w:rsidR="0039624C" w:rsidRPr="002E41AD">
        <w:rPr>
          <w:rFonts w:asciiTheme="majorBidi" w:hAnsiTheme="majorBidi" w:cstheme="majorBidi"/>
          <w:sz w:val="24"/>
          <w:szCs w:val="24"/>
          <w:shd w:val="clear" w:color="auto" w:fill="FFFFFF"/>
          <w:lang w:val="en-US"/>
        </w:rPr>
        <w:t xml:space="preserve"> who told:</w:t>
      </w:r>
    </w:p>
    <w:p w:rsidR="00755083" w:rsidRPr="002E41AD" w:rsidRDefault="0039624C" w:rsidP="002E41AD">
      <w:pPr>
        <w:spacing w:line="240" w:lineRule="auto"/>
        <w:ind w:left="1134" w:right="1701"/>
        <w:jc w:val="both"/>
        <w:rPr>
          <w:rFonts w:asciiTheme="majorBidi" w:hAnsiTheme="majorBidi" w:cstheme="majorBidi"/>
          <w:sz w:val="24"/>
          <w:szCs w:val="24"/>
          <w:shd w:val="clear" w:color="auto" w:fill="FFFFFF"/>
          <w:rtl/>
          <w:lang w:val="en-US" w:bidi="ar-DZ"/>
        </w:rPr>
      </w:pPr>
      <w:r w:rsidRPr="002E41AD">
        <w:rPr>
          <w:rFonts w:asciiTheme="majorBidi" w:hAnsiTheme="majorBidi" w:cstheme="majorBidi"/>
          <w:sz w:val="24"/>
          <w:szCs w:val="24"/>
          <w:shd w:val="clear" w:color="auto" w:fill="FFFFFF"/>
          <w:lang w:val="en-US"/>
        </w:rPr>
        <w:tab/>
        <w:t>“</w:t>
      </w:r>
      <w:r w:rsidR="00755083" w:rsidRPr="002E41AD">
        <w:rPr>
          <w:rFonts w:asciiTheme="majorBidi" w:hAnsiTheme="majorBidi" w:cstheme="majorBidi"/>
          <w:sz w:val="24"/>
          <w:szCs w:val="24"/>
          <w:shd w:val="clear" w:color="auto" w:fill="FFFFFF"/>
          <w:lang w:val="en-US"/>
        </w:rPr>
        <w:t>In last November, 11</w:t>
      </w:r>
      <w:r w:rsidR="00755083" w:rsidRPr="002E41AD">
        <w:rPr>
          <w:rFonts w:asciiTheme="majorBidi" w:hAnsiTheme="majorBidi" w:cstheme="majorBidi"/>
          <w:sz w:val="24"/>
          <w:szCs w:val="24"/>
          <w:shd w:val="clear" w:color="auto" w:fill="FFFFFF"/>
          <w:vertAlign w:val="superscript"/>
          <w:lang w:val="en-US"/>
        </w:rPr>
        <w:t>th</w:t>
      </w:r>
      <w:r w:rsidR="00755083" w:rsidRPr="002E41AD">
        <w:rPr>
          <w:rFonts w:asciiTheme="majorBidi" w:hAnsiTheme="majorBidi" w:cstheme="majorBidi"/>
          <w:sz w:val="24"/>
          <w:szCs w:val="24"/>
          <w:shd w:val="clear" w:color="auto" w:fill="FFFFFF"/>
          <w:lang w:val="en-US"/>
        </w:rPr>
        <w:t xml:space="preserve">, 2016, </w:t>
      </w:r>
      <w:proofErr w:type="spellStart"/>
      <w:r w:rsidR="00755083" w:rsidRPr="002E41AD">
        <w:rPr>
          <w:rFonts w:asciiTheme="majorBidi" w:hAnsiTheme="majorBidi" w:cstheme="majorBidi"/>
          <w:sz w:val="24"/>
          <w:szCs w:val="24"/>
          <w:shd w:val="clear" w:color="auto" w:fill="FFFFFF"/>
          <w:lang w:val="en-US"/>
        </w:rPr>
        <w:t>Houda</w:t>
      </w:r>
      <w:proofErr w:type="spellEnd"/>
      <w:r w:rsidR="00755083" w:rsidRPr="002E41AD">
        <w:rPr>
          <w:rFonts w:asciiTheme="majorBidi" w:hAnsiTheme="majorBidi" w:cstheme="majorBidi"/>
          <w:sz w:val="24"/>
          <w:szCs w:val="24"/>
          <w:shd w:val="clear" w:color="auto" w:fill="FFFFFF"/>
          <w:lang w:val="en-US"/>
        </w:rPr>
        <w:t xml:space="preserve"> had a weak battery and this caused her to be late for her class for ten minutes. When she arrived with difficulty, her teacher of Islamic education put her out of the class. The day was heavily. I went to see him and show him the damage he made with her electric wheelchair and all her belongings which become completely wet, the teacher replied; ‘</w:t>
      </w:r>
      <w:r w:rsidR="00755083" w:rsidRPr="002E41AD">
        <w:rPr>
          <w:rFonts w:asciiTheme="majorBidi" w:hAnsiTheme="majorBidi" w:cstheme="majorBidi"/>
          <w:i/>
          <w:iCs/>
          <w:sz w:val="24"/>
          <w:szCs w:val="24"/>
          <w:shd w:val="clear" w:color="auto" w:fill="FFFFFF"/>
          <w:lang w:val="en-US"/>
        </w:rPr>
        <w:t xml:space="preserve">Me, I just apply the rule, she must not be treated differently from the others’. </w:t>
      </w:r>
      <w:r w:rsidR="00755083" w:rsidRPr="002E41AD">
        <w:rPr>
          <w:rFonts w:asciiTheme="majorBidi" w:hAnsiTheme="majorBidi" w:cstheme="majorBidi"/>
          <w:sz w:val="24"/>
          <w:szCs w:val="24"/>
          <w:shd w:val="clear" w:color="auto" w:fill="FFFFFF"/>
          <w:lang w:val="en-US"/>
        </w:rPr>
        <w:t>You know what?</w:t>
      </w:r>
      <w:r w:rsidR="00755083" w:rsidRPr="002E41AD">
        <w:rPr>
          <w:rFonts w:asciiTheme="majorBidi" w:hAnsiTheme="majorBidi" w:cstheme="majorBidi"/>
          <w:sz w:val="24"/>
          <w:szCs w:val="24"/>
          <w:shd w:val="clear" w:color="auto" w:fill="FFFFFF"/>
          <w:rtl/>
          <w:lang w:val="en-US" w:bidi="ar-DZ"/>
        </w:rPr>
        <w:t xml:space="preserve"> 'القانون يأكل الضعيف، يأكل الحوت الصغير </w:t>
      </w:r>
      <w:proofErr w:type="gramStart"/>
      <w:r w:rsidR="00755083" w:rsidRPr="002E41AD">
        <w:rPr>
          <w:rFonts w:asciiTheme="majorBidi" w:hAnsiTheme="majorBidi" w:cstheme="majorBidi"/>
          <w:sz w:val="24"/>
          <w:szCs w:val="24"/>
          <w:shd w:val="clear" w:color="auto" w:fill="FFFFFF"/>
          <w:rtl/>
          <w:lang w:val="en-US" w:bidi="ar-DZ"/>
        </w:rPr>
        <w:t>ليس</w:t>
      </w:r>
      <w:proofErr w:type="gramEnd"/>
      <w:r w:rsidR="00755083" w:rsidRPr="002E41AD">
        <w:rPr>
          <w:rFonts w:asciiTheme="majorBidi" w:hAnsiTheme="majorBidi" w:cstheme="majorBidi"/>
          <w:sz w:val="24"/>
          <w:szCs w:val="24"/>
          <w:shd w:val="clear" w:color="auto" w:fill="FFFFFF"/>
          <w:rtl/>
          <w:lang w:val="en-US" w:bidi="ar-DZ"/>
        </w:rPr>
        <w:t xml:space="preserve"> الكبير' </w:t>
      </w:r>
    </w:p>
    <w:p w:rsidR="0062229A" w:rsidRPr="002E41AD" w:rsidRDefault="008B42FF" w:rsidP="002E41AD">
      <w:pPr>
        <w:spacing w:line="240" w:lineRule="auto"/>
        <w:ind w:firstLine="708"/>
        <w:jc w:val="both"/>
        <w:rPr>
          <w:rFonts w:asciiTheme="majorBidi" w:hAnsiTheme="majorBidi" w:cstheme="majorBidi"/>
          <w:sz w:val="24"/>
          <w:szCs w:val="24"/>
          <w:shd w:val="clear" w:color="auto" w:fill="FFFFFF"/>
          <w:lang w:val="en-US" w:bidi="ar-DZ"/>
        </w:rPr>
      </w:pPr>
      <w:r w:rsidRPr="002E41AD">
        <w:rPr>
          <w:rFonts w:asciiTheme="majorBidi" w:hAnsiTheme="majorBidi" w:cstheme="majorBidi"/>
          <w:sz w:val="24"/>
          <w:szCs w:val="24"/>
          <w:shd w:val="clear" w:color="auto" w:fill="FFFFFF"/>
          <w:lang w:val="en-US" w:bidi="ar-DZ"/>
        </w:rPr>
        <w:t xml:space="preserve">The father added many shocking </w:t>
      </w:r>
      <w:r w:rsidR="0041204B" w:rsidRPr="002E41AD">
        <w:rPr>
          <w:rFonts w:asciiTheme="majorBidi" w:hAnsiTheme="majorBidi" w:cstheme="majorBidi"/>
          <w:sz w:val="24"/>
          <w:szCs w:val="24"/>
          <w:shd w:val="clear" w:color="auto" w:fill="FFFFFF"/>
          <w:lang w:val="en-US" w:bidi="ar-DZ"/>
        </w:rPr>
        <w:t>realities</w:t>
      </w:r>
      <w:r w:rsidRPr="002E41AD">
        <w:rPr>
          <w:rFonts w:asciiTheme="majorBidi" w:hAnsiTheme="majorBidi" w:cstheme="majorBidi"/>
          <w:sz w:val="24"/>
          <w:szCs w:val="24"/>
          <w:shd w:val="clear" w:color="auto" w:fill="FFFFFF"/>
          <w:lang w:val="en-US" w:bidi="ar-DZ"/>
        </w:rPr>
        <w:t xml:space="preserve"> in the Algerian educational context. He mentioned the position of the board which is 1.5 m height; </w:t>
      </w:r>
      <w:proofErr w:type="spellStart"/>
      <w:r w:rsidRPr="002E41AD">
        <w:rPr>
          <w:rFonts w:asciiTheme="majorBidi" w:hAnsiTheme="majorBidi" w:cstheme="majorBidi"/>
          <w:sz w:val="24"/>
          <w:szCs w:val="24"/>
          <w:shd w:val="clear" w:color="auto" w:fill="FFFFFF"/>
          <w:lang w:val="en-US" w:bidi="ar-DZ"/>
        </w:rPr>
        <w:t>Houda</w:t>
      </w:r>
      <w:proofErr w:type="spellEnd"/>
      <w:r w:rsidRPr="002E41AD">
        <w:rPr>
          <w:rFonts w:asciiTheme="majorBidi" w:hAnsiTheme="majorBidi" w:cstheme="majorBidi"/>
          <w:sz w:val="24"/>
          <w:szCs w:val="24"/>
          <w:shd w:val="clear" w:color="auto" w:fill="FFFFFF"/>
          <w:lang w:val="en-US" w:bidi="ar-DZ"/>
        </w:rPr>
        <w:t xml:space="preserve"> can never have the chance to participate in classroom activities simply she cannot write on the board as other mates do in the classroom.</w:t>
      </w:r>
      <w:r w:rsidR="0041204B" w:rsidRPr="002E41AD">
        <w:rPr>
          <w:rFonts w:asciiTheme="majorBidi" w:hAnsiTheme="majorBidi" w:cstheme="majorBidi"/>
          <w:sz w:val="24"/>
          <w:szCs w:val="24"/>
          <w:shd w:val="clear" w:color="auto" w:fill="FFFFFF"/>
          <w:lang w:val="en-US" w:bidi="ar-DZ"/>
        </w:rPr>
        <w:t xml:space="preserve">in addition, </w:t>
      </w:r>
      <w:proofErr w:type="spellStart"/>
      <w:r w:rsidR="0041204B" w:rsidRPr="002E41AD">
        <w:rPr>
          <w:rFonts w:asciiTheme="majorBidi" w:hAnsiTheme="majorBidi" w:cstheme="majorBidi"/>
          <w:sz w:val="24"/>
          <w:szCs w:val="24"/>
          <w:shd w:val="clear" w:color="auto" w:fill="FFFFFF"/>
          <w:lang w:val="en-US" w:bidi="ar-DZ"/>
        </w:rPr>
        <w:t>Houda</w:t>
      </w:r>
      <w:proofErr w:type="spellEnd"/>
      <w:r w:rsidR="0041204B" w:rsidRPr="002E41AD">
        <w:rPr>
          <w:rFonts w:asciiTheme="majorBidi" w:hAnsiTheme="majorBidi" w:cstheme="majorBidi"/>
          <w:sz w:val="24"/>
          <w:szCs w:val="24"/>
          <w:shd w:val="clear" w:color="auto" w:fill="FFFFFF"/>
          <w:lang w:val="en-US" w:bidi="ar-DZ"/>
        </w:rPr>
        <w:t xml:space="preserve"> is a slow person in nature and she generally cannot be fast in writing. This has never been handled by any teacher. </w:t>
      </w:r>
      <w:proofErr w:type="spellStart"/>
      <w:r w:rsidR="0041204B" w:rsidRPr="002E41AD">
        <w:rPr>
          <w:rFonts w:asciiTheme="majorBidi" w:hAnsiTheme="majorBidi" w:cstheme="majorBidi"/>
          <w:sz w:val="24"/>
          <w:szCs w:val="24"/>
          <w:shd w:val="clear" w:color="auto" w:fill="FFFFFF"/>
          <w:lang w:val="en-US" w:bidi="ar-DZ"/>
        </w:rPr>
        <w:t>Houda</w:t>
      </w:r>
      <w:proofErr w:type="spellEnd"/>
      <w:r w:rsidR="0041204B" w:rsidRPr="002E41AD">
        <w:rPr>
          <w:rFonts w:asciiTheme="majorBidi" w:hAnsiTheme="majorBidi" w:cstheme="majorBidi"/>
          <w:sz w:val="24"/>
          <w:szCs w:val="24"/>
          <w:shd w:val="clear" w:color="auto" w:fill="FFFFFF"/>
          <w:lang w:val="en-US" w:bidi="ar-DZ"/>
        </w:rPr>
        <w:t xml:space="preserve"> is generally treated as the other learners but in terms of the law that harm a disabled learner and not the reverse. To illustrate, </w:t>
      </w:r>
      <w:proofErr w:type="spellStart"/>
      <w:r w:rsidR="0041204B" w:rsidRPr="002E41AD">
        <w:rPr>
          <w:rFonts w:asciiTheme="majorBidi" w:hAnsiTheme="majorBidi" w:cstheme="majorBidi"/>
          <w:sz w:val="24"/>
          <w:szCs w:val="24"/>
          <w:shd w:val="clear" w:color="auto" w:fill="FFFFFF"/>
          <w:lang w:val="en-US" w:bidi="ar-DZ"/>
        </w:rPr>
        <w:t>Houda’s</w:t>
      </w:r>
      <w:proofErr w:type="spellEnd"/>
      <w:r w:rsidR="0041204B" w:rsidRPr="002E41AD">
        <w:rPr>
          <w:rFonts w:asciiTheme="majorBidi" w:hAnsiTheme="majorBidi" w:cstheme="majorBidi"/>
          <w:sz w:val="24"/>
          <w:szCs w:val="24"/>
          <w:shd w:val="clear" w:color="auto" w:fill="FFFFFF"/>
          <w:lang w:val="en-US" w:bidi="ar-DZ"/>
        </w:rPr>
        <w:t xml:space="preserve"> mother yarned:</w:t>
      </w:r>
    </w:p>
    <w:p w:rsidR="001025C3" w:rsidRPr="002E41AD" w:rsidRDefault="0041204B" w:rsidP="002E41AD">
      <w:pPr>
        <w:spacing w:line="240" w:lineRule="auto"/>
        <w:ind w:left="1134"/>
        <w:jc w:val="both"/>
        <w:rPr>
          <w:rFonts w:asciiTheme="majorBidi" w:hAnsiTheme="majorBidi" w:cstheme="majorBidi"/>
          <w:sz w:val="24"/>
          <w:szCs w:val="24"/>
          <w:shd w:val="clear" w:color="auto" w:fill="FFFFFF"/>
          <w:lang w:val="en-US" w:bidi="ar-DZ"/>
        </w:rPr>
      </w:pPr>
      <w:r w:rsidRPr="002E41AD">
        <w:rPr>
          <w:rFonts w:asciiTheme="majorBidi" w:hAnsiTheme="majorBidi" w:cstheme="majorBidi"/>
          <w:sz w:val="24"/>
          <w:szCs w:val="24"/>
          <w:shd w:val="clear" w:color="auto" w:fill="FFFFFF"/>
          <w:lang w:val="en-US" w:bidi="ar-DZ"/>
        </w:rPr>
        <w:t>“</w:t>
      </w:r>
      <w:r w:rsidR="001A033D" w:rsidRPr="002E41AD">
        <w:rPr>
          <w:rFonts w:asciiTheme="majorBidi" w:hAnsiTheme="majorBidi" w:cstheme="majorBidi"/>
          <w:sz w:val="24"/>
          <w:szCs w:val="24"/>
          <w:shd w:val="clear" w:color="auto" w:fill="FFFFFF"/>
          <w:lang w:val="en-US" w:bidi="ar-DZ"/>
        </w:rPr>
        <w:t>My daughter is treated as any other normal girl in the school</w:t>
      </w:r>
      <w:r w:rsidR="00361F33" w:rsidRPr="002E41AD">
        <w:rPr>
          <w:rFonts w:asciiTheme="majorBidi" w:hAnsiTheme="majorBidi" w:cstheme="majorBidi"/>
          <w:sz w:val="24"/>
          <w:szCs w:val="24"/>
          <w:shd w:val="clear" w:color="auto" w:fill="FFFFFF"/>
          <w:lang w:val="en-US" w:bidi="ar-DZ"/>
        </w:rPr>
        <w:t xml:space="preserve">; she has no right to be late and she has no direct contact with the school responsible. </w:t>
      </w:r>
      <w:r w:rsidR="008D40B8" w:rsidRPr="002E41AD">
        <w:rPr>
          <w:rFonts w:asciiTheme="majorBidi" w:hAnsiTheme="majorBidi" w:cstheme="majorBidi"/>
          <w:sz w:val="24"/>
          <w:szCs w:val="24"/>
          <w:shd w:val="clear" w:color="auto" w:fill="FFFFFF"/>
          <w:lang w:val="en-US" w:bidi="ar-DZ"/>
        </w:rPr>
        <w:t xml:space="preserve">He only allows her to enter the gate. I need to tell you a story that my daughter was late one day and when the supervisor asked her why, </w:t>
      </w:r>
      <w:proofErr w:type="spellStart"/>
      <w:r w:rsidR="008D40B8" w:rsidRPr="002E41AD">
        <w:rPr>
          <w:rFonts w:asciiTheme="majorBidi" w:hAnsiTheme="majorBidi" w:cstheme="majorBidi"/>
          <w:sz w:val="24"/>
          <w:szCs w:val="24"/>
          <w:shd w:val="clear" w:color="auto" w:fill="FFFFFF"/>
          <w:lang w:val="en-US" w:bidi="ar-DZ"/>
        </w:rPr>
        <w:t>Houda</w:t>
      </w:r>
      <w:proofErr w:type="spellEnd"/>
      <w:r w:rsidR="008D40B8" w:rsidRPr="002E41AD">
        <w:rPr>
          <w:rFonts w:asciiTheme="majorBidi" w:hAnsiTheme="majorBidi" w:cstheme="majorBidi"/>
          <w:sz w:val="24"/>
          <w:szCs w:val="24"/>
          <w:shd w:val="clear" w:color="auto" w:fill="FFFFFF"/>
          <w:lang w:val="en-US" w:bidi="ar-DZ"/>
        </w:rPr>
        <w:t xml:space="preserve"> explained that this was due to the battery. He replied ‘</w:t>
      </w:r>
      <w:r w:rsidR="008D40B8" w:rsidRPr="002E41AD">
        <w:rPr>
          <w:rFonts w:asciiTheme="majorBidi" w:hAnsiTheme="majorBidi" w:cstheme="majorBidi"/>
          <w:i/>
          <w:iCs/>
          <w:sz w:val="24"/>
          <w:szCs w:val="24"/>
          <w:shd w:val="clear" w:color="auto" w:fill="FFFFFF"/>
          <w:lang w:val="en-US" w:bidi="ar-DZ"/>
        </w:rPr>
        <w:t>this is not my busi</w:t>
      </w:r>
      <w:r w:rsidR="001025C3" w:rsidRPr="002E41AD">
        <w:rPr>
          <w:rFonts w:asciiTheme="majorBidi" w:hAnsiTheme="majorBidi" w:cstheme="majorBidi"/>
          <w:i/>
          <w:iCs/>
          <w:sz w:val="24"/>
          <w:szCs w:val="24"/>
          <w:shd w:val="clear" w:color="auto" w:fill="FFFFFF"/>
          <w:lang w:val="en-US" w:bidi="ar-DZ"/>
        </w:rPr>
        <w:t>ness; if she comes late without a justification, she won’t enter’</w:t>
      </w:r>
      <w:r w:rsidR="00B3194A" w:rsidRPr="002E41AD">
        <w:rPr>
          <w:rFonts w:asciiTheme="majorBidi" w:hAnsiTheme="majorBidi" w:cstheme="majorBidi"/>
          <w:i/>
          <w:iCs/>
          <w:sz w:val="24"/>
          <w:szCs w:val="24"/>
          <w:shd w:val="clear" w:color="auto" w:fill="FFFFFF"/>
          <w:lang w:val="en-US" w:bidi="ar-DZ"/>
        </w:rPr>
        <w:t>.</w:t>
      </w:r>
      <w:r w:rsidR="001025C3" w:rsidRPr="002E41AD">
        <w:rPr>
          <w:rFonts w:asciiTheme="majorBidi" w:hAnsiTheme="majorBidi" w:cstheme="majorBidi"/>
          <w:i/>
          <w:iCs/>
          <w:sz w:val="24"/>
          <w:szCs w:val="24"/>
          <w:shd w:val="clear" w:color="auto" w:fill="FFFFFF"/>
          <w:lang w:val="en-US" w:bidi="ar-DZ"/>
        </w:rPr>
        <w:t xml:space="preserve"> </w:t>
      </w:r>
      <w:r w:rsidR="001025C3" w:rsidRPr="002E41AD">
        <w:rPr>
          <w:rFonts w:asciiTheme="majorBidi" w:hAnsiTheme="majorBidi" w:cstheme="majorBidi"/>
          <w:sz w:val="24"/>
          <w:szCs w:val="24"/>
          <w:shd w:val="clear" w:color="auto" w:fill="FFFFFF"/>
          <w:lang w:val="en-US" w:bidi="ar-DZ"/>
        </w:rPr>
        <w:t>This makes her lose the whole day just because she needs a justification. I think the supervisor can let her in and she can bring the justification later”</w:t>
      </w:r>
    </w:p>
    <w:p w:rsidR="0041204B" w:rsidRPr="002E41AD" w:rsidRDefault="00BC48BD" w:rsidP="002E41AD">
      <w:pPr>
        <w:spacing w:line="240" w:lineRule="auto"/>
        <w:ind w:firstLine="708"/>
        <w:jc w:val="both"/>
        <w:rPr>
          <w:rFonts w:asciiTheme="majorBidi" w:hAnsiTheme="majorBidi" w:cstheme="majorBidi"/>
          <w:sz w:val="24"/>
          <w:szCs w:val="24"/>
          <w:shd w:val="clear" w:color="auto" w:fill="FFFFFF"/>
          <w:lang w:val="en-US" w:bidi="ar-DZ"/>
        </w:rPr>
      </w:pPr>
      <w:r w:rsidRPr="002E41AD">
        <w:rPr>
          <w:rFonts w:asciiTheme="majorBidi" w:hAnsiTheme="majorBidi" w:cstheme="majorBidi"/>
          <w:sz w:val="24"/>
          <w:szCs w:val="24"/>
          <w:shd w:val="clear" w:color="auto" w:fill="FFFFFF"/>
          <w:lang w:val="en-US" w:bidi="ar-DZ"/>
        </w:rPr>
        <w:t>In addition to all what have been said,</w:t>
      </w:r>
      <w:r w:rsidR="001025C3" w:rsidRPr="002E41AD">
        <w:rPr>
          <w:rFonts w:asciiTheme="majorBidi" w:hAnsiTheme="majorBidi" w:cstheme="majorBidi"/>
          <w:i/>
          <w:iCs/>
          <w:sz w:val="24"/>
          <w:szCs w:val="24"/>
          <w:shd w:val="clear" w:color="auto" w:fill="FFFFFF"/>
          <w:lang w:val="en-US" w:bidi="ar-DZ"/>
        </w:rPr>
        <w:t xml:space="preserve"> </w:t>
      </w:r>
      <w:proofErr w:type="spellStart"/>
      <w:r w:rsidR="00F8618C" w:rsidRPr="002E41AD">
        <w:rPr>
          <w:rFonts w:asciiTheme="majorBidi" w:hAnsiTheme="majorBidi" w:cstheme="majorBidi"/>
          <w:sz w:val="24"/>
          <w:szCs w:val="24"/>
          <w:shd w:val="clear" w:color="auto" w:fill="FFFFFF"/>
          <w:lang w:val="en-US" w:bidi="ar-DZ"/>
        </w:rPr>
        <w:t>Houda</w:t>
      </w:r>
      <w:proofErr w:type="spellEnd"/>
      <w:r w:rsidR="00F8618C" w:rsidRPr="002E41AD">
        <w:rPr>
          <w:rFonts w:asciiTheme="majorBidi" w:hAnsiTheme="majorBidi" w:cstheme="majorBidi"/>
          <w:sz w:val="24"/>
          <w:szCs w:val="24"/>
          <w:shd w:val="clear" w:color="auto" w:fill="FFFFFF"/>
          <w:lang w:val="en-US" w:bidi="ar-DZ"/>
        </w:rPr>
        <w:t xml:space="preserve"> rarely goes out because her mother cannot handle her situation and even family houses are not equipped. The only place adjusted</w:t>
      </w:r>
      <w:r w:rsidR="000B0854" w:rsidRPr="002E41AD">
        <w:rPr>
          <w:rFonts w:asciiTheme="majorBidi" w:hAnsiTheme="majorBidi" w:cstheme="majorBidi"/>
          <w:sz w:val="24"/>
          <w:szCs w:val="24"/>
          <w:shd w:val="clear" w:color="auto" w:fill="FFFFFF"/>
          <w:lang w:val="en-US" w:bidi="ar-DZ"/>
        </w:rPr>
        <w:t xml:space="preserve"> for </w:t>
      </w:r>
      <w:proofErr w:type="spellStart"/>
      <w:r w:rsidR="000B0854" w:rsidRPr="002E41AD">
        <w:rPr>
          <w:rFonts w:asciiTheme="majorBidi" w:hAnsiTheme="majorBidi" w:cstheme="majorBidi"/>
          <w:sz w:val="24"/>
          <w:szCs w:val="24"/>
          <w:shd w:val="clear" w:color="auto" w:fill="FFFFFF"/>
          <w:lang w:val="en-US" w:bidi="ar-DZ"/>
        </w:rPr>
        <w:t>peaploe</w:t>
      </w:r>
      <w:proofErr w:type="spellEnd"/>
      <w:r w:rsidR="000B0854" w:rsidRPr="002E41AD">
        <w:rPr>
          <w:rFonts w:asciiTheme="majorBidi" w:hAnsiTheme="majorBidi" w:cstheme="majorBidi"/>
          <w:sz w:val="24"/>
          <w:szCs w:val="24"/>
          <w:shd w:val="clear" w:color="auto" w:fill="FFFFFF"/>
          <w:lang w:val="en-US" w:bidi="ar-DZ"/>
        </w:rPr>
        <w:t xml:space="preserve"> with disabilities is </w:t>
      </w:r>
      <w:r w:rsidR="00295F4A" w:rsidRPr="002E41AD">
        <w:rPr>
          <w:rFonts w:asciiTheme="majorBidi" w:hAnsiTheme="majorBidi" w:cstheme="majorBidi"/>
          <w:sz w:val="24"/>
          <w:szCs w:val="24"/>
          <w:shd w:val="clear" w:color="auto" w:fill="FFFFFF"/>
          <w:lang w:val="en-US" w:bidi="ar-DZ"/>
        </w:rPr>
        <w:t>“</w:t>
      </w:r>
      <w:proofErr w:type="spellStart"/>
      <w:r w:rsidR="00295F4A" w:rsidRPr="002E41AD">
        <w:rPr>
          <w:rFonts w:asciiTheme="majorBidi" w:hAnsiTheme="majorBidi" w:cstheme="majorBidi"/>
          <w:sz w:val="24"/>
          <w:szCs w:val="24"/>
          <w:shd w:val="clear" w:color="auto" w:fill="FFFFFF"/>
          <w:lang w:val="en-US" w:bidi="ar-DZ"/>
        </w:rPr>
        <w:t>Hadikat</w:t>
      </w:r>
      <w:proofErr w:type="spellEnd"/>
      <w:r w:rsidR="00295F4A" w:rsidRPr="002E41AD">
        <w:rPr>
          <w:rFonts w:asciiTheme="majorBidi" w:hAnsiTheme="majorBidi" w:cstheme="majorBidi"/>
          <w:sz w:val="24"/>
          <w:szCs w:val="24"/>
          <w:shd w:val="clear" w:color="auto" w:fill="FFFFFF"/>
          <w:lang w:val="en-US" w:bidi="ar-DZ"/>
        </w:rPr>
        <w:t xml:space="preserve"> </w:t>
      </w:r>
      <w:proofErr w:type="spellStart"/>
      <w:r w:rsidR="00295F4A" w:rsidRPr="002E41AD">
        <w:rPr>
          <w:rFonts w:asciiTheme="majorBidi" w:hAnsiTheme="majorBidi" w:cstheme="majorBidi"/>
          <w:sz w:val="24"/>
          <w:szCs w:val="24"/>
          <w:shd w:val="clear" w:color="auto" w:fill="FFFFFF"/>
          <w:lang w:val="en-US" w:bidi="ar-DZ"/>
        </w:rPr>
        <w:t>ennour</w:t>
      </w:r>
      <w:proofErr w:type="spellEnd"/>
      <w:r w:rsidR="00295F4A" w:rsidRPr="002E41AD">
        <w:rPr>
          <w:rFonts w:asciiTheme="majorBidi" w:hAnsiTheme="majorBidi" w:cstheme="majorBidi"/>
          <w:sz w:val="24"/>
          <w:szCs w:val="24"/>
          <w:shd w:val="clear" w:color="auto" w:fill="FFFFFF"/>
          <w:lang w:val="en-US" w:bidi="ar-DZ"/>
        </w:rPr>
        <w:t xml:space="preserve"> </w:t>
      </w:r>
      <w:proofErr w:type="spellStart"/>
      <w:r w:rsidR="00295F4A" w:rsidRPr="002E41AD">
        <w:rPr>
          <w:rFonts w:asciiTheme="majorBidi" w:hAnsiTheme="majorBidi" w:cstheme="majorBidi"/>
          <w:sz w:val="24"/>
          <w:szCs w:val="24"/>
          <w:shd w:val="clear" w:color="auto" w:fill="FFFFFF"/>
          <w:lang w:val="en-US" w:bidi="ar-DZ"/>
        </w:rPr>
        <w:t>wa</w:t>
      </w:r>
      <w:proofErr w:type="spellEnd"/>
      <w:r w:rsidR="00295F4A" w:rsidRPr="002E41AD">
        <w:rPr>
          <w:rFonts w:asciiTheme="majorBidi" w:hAnsiTheme="majorBidi" w:cstheme="majorBidi"/>
          <w:sz w:val="24"/>
          <w:szCs w:val="24"/>
          <w:shd w:val="clear" w:color="auto" w:fill="FFFFFF"/>
          <w:lang w:val="en-US" w:bidi="ar-DZ"/>
        </w:rPr>
        <w:t xml:space="preserve"> </w:t>
      </w:r>
      <w:proofErr w:type="spellStart"/>
      <w:r w:rsidR="00295F4A" w:rsidRPr="002E41AD">
        <w:rPr>
          <w:rFonts w:asciiTheme="majorBidi" w:hAnsiTheme="majorBidi" w:cstheme="majorBidi"/>
          <w:sz w:val="24"/>
          <w:szCs w:val="24"/>
          <w:shd w:val="clear" w:color="auto" w:fill="FFFFFF"/>
          <w:lang w:val="en-US" w:bidi="ar-DZ"/>
        </w:rPr>
        <w:t>ennassim</w:t>
      </w:r>
      <w:proofErr w:type="spellEnd"/>
      <w:r w:rsidR="00295F4A" w:rsidRPr="002E41AD">
        <w:rPr>
          <w:rFonts w:asciiTheme="majorBidi" w:hAnsiTheme="majorBidi" w:cstheme="majorBidi"/>
          <w:sz w:val="24"/>
          <w:szCs w:val="24"/>
          <w:shd w:val="clear" w:color="auto" w:fill="FFFFFF"/>
          <w:lang w:val="en-US" w:bidi="ar-DZ"/>
        </w:rPr>
        <w:t>”</w:t>
      </w:r>
      <w:r w:rsidR="001215ED" w:rsidRPr="002E41AD">
        <w:rPr>
          <w:rFonts w:asciiTheme="majorBidi" w:hAnsiTheme="majorBidi" w:cstheme="majorBidi"/>
          <w:sz w:val="24"/>
          <w:szCs w:val="24"/>
          <w:shd w:val="clear" w:color="auto" w:fill="FFFFFF"/>
          <w:lang w:val="en-US" w:bidi="ar-DZ"/>
        </w:rPr>
        <w:t>, an entertainment park and she enters for free with her companion. The mother added that even the swimming pool has stairs and my daughter is need of this sport for her well-being.</w:t>
      </w:r>
    </w:p>
    <w:p w:rsidR="001215ED" w:rsidRPr="002E41AD" w:rsidRDefault="001215ED" w:rsidP="002E41AD">
      <w:pPr>
        <w:spacing w:line="240" w:lineRule="auto"/>
        <w:ind w:firstLine="708"/>
        <w:jc w:val="both"/>
        <w:rPr>
          <w:rFonts w:asciiTheme="majorBidi" w:hAnsiTheme="majorBidi" w:cstheme="majorBidi"/>
          <w:sz w:val="24"/>
          <w:szCs w:val="24"/>
          <w:shd w:val="clear" w:color="auto" w:fill="FFFFFF"/>
          <w:lang w:val="en-US" w:bidi="ar-DZ"/>
        </w:rPr>
      </w:pPr>
      <w:r w:rsidRPr="002E41AD">
        <w:rPr>
          <w:rFonts w:asciiTheme="majorBidi" w:hAnsiTheme="majorBidi" w:cstheme="majorBidi"/>
          <w:sz w:val="24"/>
          <w:szCs w:val="24"/>
          <w:shd w:val="clear" w:color="auto" w:fill="FFFFFF"/>
          <w:lang w:val="en-US" w:bidi="ar-DZ"/>
        </w:rPr>
        <w:t xml:space="preserve">After a whole life of struggle, </w:t>
      </w:r>
      <w:proofErr w:type="spellStart"/>
      <w:r w:rsidRPr="002E41AD">
        <w:rPr>
          <w:rFonts w:asciiTheme="majorBidi" w:hAnsiTheme="majorBidi" w:cstheme="majorBidi"/>
          <w:sz w:val="24"/>
          <w:szCs w:val="24"/>
          <w:shd w:val="clear" w:color="auto" w:fill="FFFFFF"/>
          <w:lang w:val="en-US" w:bidi="ar-DZ"/>
        </w:rPr>
        <w:t>Houda’</w:t>
      </w:r>
      <w:r w:rsidR="000F353B" w:rsidRPr="002E41AD">
        <w:rPr>
          <w:rFonts w:asciiTheme="majorBidi" w:hAnsiTheme="majorBidi" w:cstheme="majorBidi"/>
          <w:sz w:val="24"/>
          <w:szCs w:val="24"/>
          <w:shd w:val="clear" w:color="auto" w:fill="FFFFFF"/>
          <w:lang w:val="en-US" w:bidi="ar-DZ"/>
        </w:rPr>
        <w:t>s</w:t>
      </w:r>
      <w:proofErr w:type="spellEnd"/>
      <w:r w:rsidRPr="002E41AD">
        <w:rPr>
          <w:rFonts w:asciiTheme="majorBidi" w:hAnsiTheme="majorBidi" w:cstheme="majorBidi"/>
          <w:sz w:val="24"/>
          <w:szCs w:val="24"/>
          <w:shd w:val="clear" w:color="auto" w:fill="FFFFFF"/>
          <w:lang w:val="en-US" w:bidi="ar-DZ"/>
        </w:rPr>
        <w:t xml:space="preserve"> parents did their best to find a solution because </w:t>
      </w:r>
      <w:r w:rsidR="000F353B" w:rsidRPr="002E41AD">
        <w:rPr>
          <w:rFonts w:asciiTheme="majorBidi" w:hAnsiTheme="majorBidi" w:cstheme="majorBidi"/>
          <w:sz w:val="24"/>
          <w:szCs w:val="24"/>
          <w:shd w:val="clear" w:color="auto" w:fill="FFFFFF"/>
          <w:lang w:val="en-US" w:bidi="ar-DZ"/>
        </w:rPr>
        <w:t xml:space="preserve">doctors could not say whether she needs to be operated. There was a problem that </w:t>
      </w:r>
      <w:proofErr w:type="spellStart"/>
      <w:r w:rsidR="000F353B" w:rsidRPr="002E41AD">
        <w:rPr>
          <w:rFonts w:asciiTheme="majorBidi" w:hAnsiTheme="majorBidi" w:cstheme="majorBidi"/>
          <w:sz w:val="24"/>
          <w:szCs w:val="24"/>
          <w:shd w:val="clear" w:color="auto" w:fill="FFFFFF"/>
          <w:lang w:val="en-US" w:bidi="ar-DZ"/>
        </w:rPr>
        <w:t>Houda</w:t>
      </w:r>
      <w:proofErr w:type="spellEnd"/>
      <w:r w:rsidR="000F353B" w:rsidRPr="002E41AD">
        <w:rPr>
          <w:rFonts w:asciiTheme="majorBidi" w:hAnsiTheme="majorBidi" w:cstheme="majorBidi"/>
          <w:sz w:val="24"/>
          <w:szCs w:val="24"/>
          <w:shd w:val="clear" w:color="auto" w:fill="FFFFFF"/>
          <w:lang w:val="en-US" w:bidi="ar-DZ"/>
        </w:rPr>
        <w:t xml:space="preserve"> was admitted in the orthopedic service rather than</w:t>
      </w:r>
      <w:r w:rsidR="00A501BC" w:rsidRPr="002E41AD">
        <w:rPr>
          <w:rFonts w:asciiTheme="majorBidi" w:hAnsiTheme="majorBidi" w:cstheme="majorBidi"/>
          <w:sz w:val="24"/>
          <w:szCs w:val="24"/>
          <w:shd w:val="clear" w:color="auto" w:fill="FFFFFF"/>
          <w:lang w:val="en-US" w:bidi="ar-DZ"/>
        </w:rPr>
        <w:t xml:space="preserve"> the cerebral palsy service (</w:t>
      </w:r>
      <w:proofErr w:type="spellStart"/>
      <w:r w:rsidR="00A501BC" w:rsidRPr="002E41AD">
        <w:rPr>
          <w:rFonts w:asciiTheme="majorBidi" w:hAnsiTheme="majorBidi" w:cstheme="majorBidi"/>
          <w:sz w:val="24"/>
          <w:szCs w:val="24"/>
          <w:shd w:val="clear" w:color="auto" w:fill="FFFFFF"/>
          <w:lang w:val="en-US"/>
        </w:rPr>
        <w:t>L'</w:t>
      </w:r>
      <w:r w:rsidR="00A501BC" w:rsidRPr="002E41AD">
        <w:rPr>
          <w:rStyle w:val="Accentuation"/>
          <w:rFonts w:asciiTheme="majorBidi" w:hAnsiTheme="majorBidi" w:cstheme="majorBidi"/>
          <w:i w:val="0"/>
          <w:iCs w:val="0"/>
          <w:sz w:val="24"/>
          <w:szCs w:val="24"/>
          <w:shd w:val="clear" w:color="auto" w:fill="FFFFFF"/>
          <w:lang w:val="en-US"/>
        </w:rPr>
        <w:t>infirmité</w:t>
      </w:r>
      <w:proofErr w:type="spellEnd"/>
      <w:r w:rsidR="00A501BC" w:rsidRPr="002E41AD">
        <w:rPr>
          <w:rStyle w:val="Accentuation"/>
          <w:rFonts w:asciiTheme="majorBidi" w:hAnsiTheme="majorBidi" w:cstheme="majorBidi"/>
          <w:i w:val="0"/>
          <w:iCs w:val="0"/>
          <w:sz w:val="24"/>
          <w:szCs w:val="24"/>
          <w:shd w:val="clear" w:color="auto" w:fill="FFFFFF"/>
          <w:lang w:val="en-US"/>
        </w:rPr>
        <w:t xml:space="preserve"> </w:t>
      </w:r>
      <w:proofErr w:type="spellStart"/>
      <w:r w:rsidR="00A501BC" w:rsidRPr="002E41AD">
        <w:rPr>
          <w:rStyle w:val="Accentuation"/>
          <w:rFonts w:asciiTheme="majorBidi" w:hAnsiTheme="majorBidi" w:cstheme="majorBidi"/>
          <w:i w:val="0"/>
          <w:iCs w:val="0"/>
          <w:sz w:val="24"/>
          <w:szCs w:val="24"/>
          <w:shd w:val="clear" w:color="auto" w:fill="FFFFFF"/>
          <w:lang w:val="en-US"/>
        </w:rPr>
        <w:t>motrice</w:t>
      </w:r>
      <w:proofErr w:type="spellEnd"/>
      <w:r w:rsidR="00A501BC" w:rsidRPr="002E41AD">
        <w:rPr>
          <w:rStyle w:val="Accentuation"/>
          <w:rFonts w:asciiTheme="majorBidi" w:hAnsiTheme="majorBidi" w:cstheme="majorBidi"/>
          <w:i w:val="0"/>
          <w:iCs w:val="0"/>
          <w:sz w:val="24"/>
          <w:szCs w:val="24"/>
          <w:shd w:val="clear" w:color="auto" w:fill="FFFFFF"/>
          <w:lang w:val="en-US"/>
        </w:rPr>
        <w:t xml:space="preserve"> </w:t>
      </w:r>
      <w:proofErr w:type="spellStart"/>
      <w:proofErr w:type="gramStart"/>
      <w:r w:rsidR="00A501BC" w:rsidRPr="002E41AD">
        <w:rPr>
          <w:rStyle w:val="Accentuation"/>
          <w:rFonts w:asciiTheme="majorBidi" w:hAnsiTheme="majorBidi" w:cstheme="majorBidi"/>
          <w:i w:val="0"/>
          <w:iCs w:val="0"/>
          <w:sz w:val="24"/>
          <w:szCs w:val="24"/>
          <w:shd w:val="clear" w:color="auto" w:fill="FFFFFF"/>
          <w:lang w:val="en-US"/>
        </w:rPr>
        <w:t>cérébrale</w:t>
      </w:r>
      <w:proofErr w:type="spellEnd"/>
      <w:r w:rsidR="00A501BC" w:rsidRPr="002E41AD">
        <w:rPr>
          <w:rStyle w:val="apple-converted-space"/>
          <w:rFonts w:asciiTheme="majorBidi" w:hAnsiTheme="majorBidi" w:cstheme="majorBidi"/>
          <w:sz w:val="24"/>
          <w:szCs w:val="24"/>
          <w:shd w:val="clear" w:color="auto" w:fill="FFFFFF"/>
          <w:lang w:val="en-US"/>
        </w:rPr>
        <w:t> </w:t>
      </w:r>
      <w:r w:rsidR="002922E9">
        <w:rPr>
          <w:rStyle w:val="apple-converted-space"/>
          <w:rFonts w:asciiTheme="majorBidi" w:hAnsiTheme="majorBidi" w:cstheme="majorBidi"/>
          <w:sz w:val="24"/>
          <w:szCs w:val="24"/>
          <w:shd w:val="clear" w:color="auto" w:fill="FFFFFF"/>
          <w:lang w:val="en-US"/>
        </w:rPr>
        <w:t>,</w:t>
      </w:r>
      <w:r w:rsidR="00A501BC" w:rsidRPr="002E41AD">
        <w:rPr>
          <w:rStyle w:val="apple-converted-space"/>
          <w:rFonts w:asciiTheme="majorBidi" w:hAnsiTheme="majorBidi" w:cstheme="majorBidi"/>
          <w:sz w:val="24"/>
          <w:szCs w:val="24"/>
          <w:shd w:val="clear" w:color="auto" w:fill="FFFFFF"/>
          <w:lang w:val="en-US"/>
        </w:rPr>
        <w:t>IMC</w:t>
      </w:r>
      <w:proofErr w:type="gramEnd"/>
      <w:r w:rsidR="00A501BC" w:rsidRPr="002E41AD">
        <w:rPr>
          <w:rStyle w:val="apple-converted-space"/>
          <w:rFonts w:asciiTheme="majorBidi" w:hAnsiTheme="majorBidi" w:cstheme="majorBidi"/>
          <w:sz w:val="24"/>
          <w:szCs w:val="24"/>
          <w:shd w:val="clear" w:color="auto" w:fill="FFFFFF"/>
          <w:lang w:val="en-US"/>
        </w:rPr>
        <w:t>)</w:t>
      </w:r>
      <w:r w:rsidR="005F551D" w:rsidRPr="002E41AD">
        <w:rPr>
          <w:rFonts w:asciiTheme="majorBidi" w:hAnsiTheme="majorBidi" w:cstheme="majorBidi"/>
          <w:sz w:val="24"/>
          <w:szCs w:val="24"/>
          <w:shd w:val="clear" w:color="auto" w:fill="FFFFFF"/>
          <w:lang w:val="en-US" w:bidi="ar-DZ"/>
        </w:rPr>
        <w:t>.</w:t>
      </w:r>
      <w:r w:rsidR="00923D75" w:rsidRPr="002E41AD">
        <w:rPr>
          <w:rFonts w:asciiTheme="majorBidi" w:hAnsiTheme="majorBidi" w:cstheme="majorBidi"/>
          <w:sz w:val="24"/>
          <w:szCs w:val="24"/>
          <w:shd w:val="clear" w:color="auto" w:fill="FFFFFF"/>
          <w:lang w:val="en-US" w:bidi="ar-DZ"/>
        </w:rPr>
        <w:t xml:space="preserve"> It was only until 2015 that the </w:t>
      </w:r>
      <w:proofErr w:type="spellStart"/>
      <w:r w:rsidR="00923D75" w:rsidRPr="002E41AD">
        <w:rPr>
          <w:rFonts w:asciiTheme="majorBidi" w:hAnsiTheme="majorBidi" w:cstheme="majorBidi"/>
          <w:sz w:val="24"/>
          <w:szCs w:val="24"/>
          <w:shd w:val="clear" w:color="auto" w:fill="FFFFFF"/>
          <w:lang w:val="en-US" w:bidi="ar-DZ"/>
        </w:rPr>
        <w:t>Douira</w:t>
      </w:r>
      <w:proofErr w:type="spellEnd"/>
      <w:r w:rsidR="00923D75" w:rsidRPr="002E41AD">
        <w:rPr>
          <w:rFonts w:asciiTheme="majorBidi" w:hAnsiTheme="majorBidi" w:cstheme="majorBidi"/>
          <w:sz w:val="24"/>
          <w:szCs w:val="24"/>
          <w:shd w:val="clear" w:color="auto" w:fill="FFFFFF"/>
          <w:lang w:val="en-US" w:bidi="ar-DZ"/>
        </w:rPr>
        <w:t xml:space="preserve"> hospital where they found that the problem is cerebral. She was operated and followed. However, the problem was that she must be admitted directly in the habilitation service after the first </w:t>
      </w:r>
      <w:r w:rsidR="002922E9" w:rsidRPr="002E41AD">
        <w:rPr>
          <w:rFonts w:asciiTheme="majorBidi" w:hAnsiTheme="majorBidi" w:cstheme="majorBidi"/>
          <w:sz w:val="24"/>
          <w:szCs w:val="24"/>
          <w:shd w:val="clear" w:color="auto" w:fill="FFFFFF"/>
          <w:lang w:val="en-US" w:bidi="ar-DZ"/>
        </w:rPr>
        <w:t>checkups</w:t>
      </w:r>
      <w:r w:rsidR="00923D75" w:rsidRPr="002E41AD">
        <w:rPr>
          <w:rFonts w:asciiTheme="majorBidi" w:hAnsiTheme="majorBidi" w:cstheme="majorBidi"/>
          <w:sz w:val="24"/>
          <w:szCs w:val="24"/>
          <w:shd w:val="clear" w:color="auto" w:fill="FFFFFF"/>
          <w:lang w:val="en-US" w:bidi="ar-DZ"/>
        </w:rPr>
        <w:t xml:space="preserve">. This was not scheduled in the same hospital and she was even told that the hospital has no available place. It was after the mother’s insistence that the staff tried to find her doctor. They confirmed the emergency with him and she was admitted. Now, </w:t>
      </w:r>
      <w:proofErr w:type="spellStart"/>
      <w:r w:rsidR="00923D75" w:rsidRPr="002E41AD">
        <w:rPr>
          <w:rFonts w:asciiTheme="majorBidi" w:hAnsiTheme="majorBidi" w:cstheme="majorBidi"/>
          <w:sz w:val="24"/>
          <w:szCs w:val="24"/>
          <w:shd w:val="clear" w:color="auto" w:fill="FFFFFF"/>
          <w:lang w:val="en-US" w:bidi="ar-DZ"/>
        </w:rPr>
        <w:t>Houda</w:t>
      </w:r>
      <w:proofErr w:type="spellEnd"/>
      <w:r w:rsidR="00923D75" w:rsidRPr="002E41AD">
        <w:rPr>
          <w:rFonts w:asciiTheme="majorBidi" w:hAnsiTheme="majorBidi" w:cstheme="majorBidi"/>
          <w:sz w:val="24"/>
          <w:szCs w:val="24"/>
          <w:shd w:val="clear" w:color="auto" w:fill="FFFFFF"/>
          <w:lang w:val="en-US" w:bidi="ar-DZ"/>
        </w:rPr>
        <w:t xml:space="preserve"> continues her habilitation sessions in the private sector that costs 500 AD and the health insurances reimburse only 20 DA, the thing that remains almost impossible to manage.</w:t>
      </w:r>
    </w:p>
    <w:p w:rsidR="00651810" w:rsidRPr="002E41AD" w:rsidRDefault="00651810" w:rsidP="002E41AD">
      <w:pPr>
        <w:spacing w:line="240" w:lineRule="auto"/>
        <w:jc w:val="both"/>
        <w:rPr>
          <w:rFonts w:asciiTheme="majorBidi" w:hAnsiTheme="majorBidi" w:cstheme="majorBidi"/>
          <w:sz w:val="24"/>
          <w:szCs w:val="24"/>
          <w:shd w:val="clear" w:color="auto" w:fill="FFFFFF"/>
          <w:lang w:val="en-US" w:bidi="ar-DZ"/>
        </w:rPr>
      </w:pPr>
    </w:p>
    <w:p w:rsidR="001215ED" w:rsidRPr="002E41AD" w:rsidRDefault="001215ED" w:rsidP="002E41AD">
      <w:pPr>
        <w:spacing w:line="240" w:lineRule="auto"/>
        <w:jc w:val="both"/>
        <w:rPr>
          <w:rFonts w:asciiTheme="majorBidi" w:hAnsiTheme="majorBidi" w:cstheme="majorBidi"/>
          <w:sz w:val="24"/>
          <w:szCs w:val="24"/>
          <w:shd w:val="clear" w:color="auto" w:fill="FFFFFF"/>
          <w:lang w:val="en-US" w:bidi="ar-DZ"/>
        </w:rPr>
      </w:pPr>
    </w:p>
    <w:p w:rsidR="007F6E75" w:rsidRPr="002E41AD" w:rsidRDefault="007F6E75" w:rsidP="002E41AD">
      <w:pPr>
        <w:spacing w:line="240" w:lineRule="auto"/>
        <w:jc w:val="both"/>
        <w:rPr>
          <w:rFonts w:asciiTheme="majorBidi" w:hAnsiTheme="majorBidi" w:cstheme="majorBidi"/>
          <w:b/>
          <w:bCs/>
          <w:color w:val="222222"/>
          <w:sz w:val="24"/>
          <w:szCs w:val="24"/>
          <w:shd w:val="clear" w:color="auto" w:fill="FFFFFF"/>
          <w:lang w:val="en-US"/>
        </w:rPr>
      </w:pPr>
      <w:r w:rsidRPr="002E41AD">
        <w:rPr>
          <w:rFonts w:asciiTheme="majorBidi" w:hAnsiTheme="majorBidi" w:cstheme="majorBidi"/>
          <w:b/>
          <w:bCs/>
          <w:color w:val="222222"/>
          <w:sz w:val="24"/>
          <w:szCs w:val="24"/>
          <w:shd w:val="clear" w:color="auto" w:fill="FFFFFF"/>
          <w:lang w:val="en-US"/>
        </w:rPr>
        <w:lastRenderedPageBreak/>
        <w:t>Conclusion</w:t>
      </w:r>
    </w:p>
    <w:p w:rsidR="00040057" w:rsidRPr="002E41AD" w:rsidRDefault="00FF4905" w:rsidP="002922E9">
      <w:pPr>
        <w:autoSpaceDE w:val="0"/>
        <w:autoSpaceDN w:val="0"/>
        <w:adjustRightInd w:val="0"/>
        <w:spacing w:after="0" w:line="240" w:lineRule="auto"/>
        <w:jc w:val="both"/>
        <w:rPr>
          <w:rFonts w:asciiTheme="majorBidi" w:hAnsiTheme="majorBidi" w:cstheme="majorBidi"/>
          <w:sz w:val="24"/>
          <w:szCs w:val="24"/>
          <w:lang w:val="en-US"/>
        </w:rPr>
      </w:pPr>
      <w:r w:rsidRPr="00FF4905">
        <w:rPr>
          <w:rFonts w:asciiTheme="majorBidi" w:hAnsiTheme="majorBidi" w:cstheme="majorBidi"/>
          <w:sz w:val="24"/>
          <w:szCs w:val="24"/>
          <w:lang w:val="en-US"/>
        </w:rPr>
        <w:t xml:space="preserve">From the above script and through </w:t>
      </w:r>
      <w:proofErr w:type="spellStart"/>
      <w:r w:rsidRPr="00FF4905">
        <w:rPr>
          <w:rFonts w:asciiTheme="majorBidi" w:hAnsiTheme="majorBidi" w:cstheme="majorBidi"/>
          <w:sz w:val="24"/>
          <w:szCs w:val="24"/>
          <w:lang w:val="en-US"/>
        </w:rPr>
        <w:t>Houda’s</w:t>
      </w:r>
      <w:proofErr w:type="spellEnd"/>
      <w:r w:rsidRPr="00FF4905">
        <w:rPr>
          <w:rFonts w:asciiTheme="majorBidi" w:hAnsiTheme="majorBidi" w:cstheme="majorBidi"/>
          <w:sz w:val="24"/>
          <w:szCs w:val="24"/>
          <w:lang w:val="en-US"/>
        </w:rPr>
        <w:t xml:space="preserve"> life-span, one can notice that people with special needs struggle with the difficulties in terms of access to social facilities and education. These special people can in no </w:t>
      </w:r>
      <w:r>
        <w:rPr>
          <w:rFonts w:asciiTheme="majorBidi" w:hAnsiTheme="majorBidi" w:cstheme="majorBidi"/>
          <w:sz w:val="24"/>
          <w:szCs w:val="24"/>
          <w:lang w:val="en-US"/>
        </w:rPr>
        <w:t xml:space="preserve">way </w:t>
      </w:r>
      <w:r w:rsidRPr="00FF4905">
        <w:rPr>
          <w:rFonts w:asciiTheme="majorBidi" w:hAnsiTheme="majorBidi" w:cstheme="majorBidi"/>
          <w:sz w:val="24"/>
          <w:szCs w:val="24"/>
          <w:lang w:val="en-US"/>
        </w:rPr>
        <w:t>get integrated in a normal education if life facilities are not provided</w:t>
      </w:r>
      <w:r>
        <w:rPr>
          <w:rFonts w:asciiTheme="majorBidi" w:hAnsiTheme="majorBidi" w:cstheme="majorBidi"/>
          <w:sz w:val="24"/>
          <w:szCs w:val="24"/>
          <w:lang w:val="en-US"/>
        </w:rPr>
        <w:t xml:space="preserve"> to overcome social exclusion</w:t>
      </w:r>
      <w:r w:rsidRPr="00FF4905">
        <w:rPr>
          <w:rFonts w:asciiTheme="majorBidi" w:hAnsiTheme="majorBidi" w:cstheme="majorBidi"/>
          <w:sz w:val="24"/>
          <w:szCs w:val="24"/>
          <w:lang w:val="en-US"/>
        </w:rPr>
        <w:t xml:space="preserve">. We </w:t>
      </w:r>
      <w:r w:rsidRPr="00FF4905">
        <w:rPr>
          <w:rFonts w:asciiTheme="majorBidi" w:hAnsiTheme="majorBidi" w:cstheme="majorBidi"/>
          <w:sz w:val="24"/>
          <w:szCs w:val="24"/>
          <w:lang w:val="en-US"/>
        </w:rPr>
        <w:t>should understand and admit that the inclusive education is a normal education</w:t>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Nigmatov</w:t>
      </w:r>
      <w:proofErr w:type="spellEnd"/>
      <w:r>
        <w:rPr>
          <w:rFonts w:asciiTheme="majorBidi" w:hAnsiTheme="majorBidi" w:cstheme="majorBidi"/>
          <w:sz w:val="24"/>
          <w:szCs w:val="24"/>
          <w:lang w:val="en-US"/>
        </w:rPr>
        <w:t>, 2014). In addit</w:t>
      </w:r>
      <w:r w:rsidR="005827CA">
        <w:rPr>
          <w:rFonts w:asciiTheme="majorBidi" w:hAnsiTheme="majorBidi" w:cstheme="majorBidi"/>
          <w:sz w:val="24"/>
          <w:szCs w:val="24"/>
          <w:lang w:val="en-US"/>
        </w:rPr>
        <w:t>ion, learners with special need</w:t>
      </w:r>
      <w:r w:rsidR="00F3520C">
        <w:rPr>
          <w:rFonts w:asciiTheme="majorBidi" w:hAnsiTheme="majorBidi" w:cstheme="majorBidi"/>
          <w:sz w:val="24"/>
          <w:szCs w:val="24"/>
          <w:lang w:val="en-US"/>
        </w:rPr>
        <w:t>s need</w:t>
      </w:r>
      <w:r w:rsidR="005827CA">
        <w:rPr>
          <w:rFonts w:asciiTheme="majorBidi" w:hAnsiTheme="majorBidi" w:cstheme="majorBidi"/>
          <w:sz w:val="24"/>
          <w:szCs w:val="24"/>
          <w:lang w:val="en-US"/>
        </w:rPr>
        <w:t xml:space="preserve"> </w:t>
      </w:r>
      <w:r w:rsidR="00881E91">
        <w:rPr>
          <w:rFonts w:asciiTheme="majorBidi" w:hAnsiTheme="majorBidi" w:cstheme="majorBidi"/>
          <w:sz w:val="24"/>
          <w:szCs w:val="24"/>
          <w:lang w:val="en-US"/>
        </w:rPr>
        <w:t>to get rid of any kind of assistantship and economic dependence.</w:t>
      </w:r>
      <w:r w:rsidR="00F3520C">
        <w:rPr>
          <w:rFonts w:asciiTheme="majorBidi" w:hAnsiTheme="majorBidi" w:cstheme="majorBidi"/>
          <w:sz w:val="24"/>
          <w:szCs w:val="24"/>
          <w:lang w:val="en-US"/>
        </w:rPr>
        <w:t xml:space="preserve"> Hence,</w:t>
      </w:r>
      <w:r w:rsidR="00040057" w:rsidRPr="002E41AD">
        <w:rPr>
          <w:rFonts w:asciiTheme="majorBidi" w:hAnsiTheme="majorBidi" w:cstheme="majorBidi"/>
          <w:sz w:val="24"/>
          <w:szCs w:val="24"/>
          <w:lang w:val="en-US"/>
        </w:rPr>
        <w:t xml:space="preserve"> it should be noted that inclusive education is crucial for the integration of disabled people</w:t>
      </w:r>
      <w:r w:rsidR="00F3520C">
        <w:rPr>
          <w:rFonts w:asciiTheme="majorBidi" w:hAnsiTheme="majorBidi" w:cstheme="majorBidi"/>
          <w:sz w:val="24"/>
          <w:szCs w:val="24"/>
          <w:lang w:val="en-US"/>
        </w:rPr>
        <w:t xml:space="preserve"> (</w:t>
      </w:r>
      <w:proofErr w:type="spellStart"/>
      <w:r w:rsidR="00F3520C" w:rsidRPr="002E41AD">
        <w:rPr>
          <w:rFonts w:asciiTheme="majorBidi" w:hAnsiTheme="majorBidi" w:cstheme="majorBidi"/>
          <w:sz w:val="24"/>
          <w:szCs w:val="24"/>
          <w:lang w:val="en-US"/>
        </w:rPr>
        <w:t>Borodkina</w:t>
      </w:r>
      <w:proofErr w:type="spellEnd"/>
      <w:r w:rsidR="00F3520C" w:rsidRPr="002E41AD">
        <w:rPr>
          <w:rFonts w:asciiTheme="majorBidi" w:hAnsiTheme="majorBidi" w:cstheme="majorBidi"/>
          <w:sz w:val="24"/>
          <w:szCs w:val="24"/>
          <w:lang w:val="en-US"/>
        </w:rPr>
        <w:t>, 2013</w:t>
      </w:r>
      <w:r w:rsidR="00F3520C">
        <w:rPr>
          <w:rFonts w:asciiTheme="majorBidi" w:hAnsiTheme="majorBidi" w:cstheme="majorBidi"/>
          <w:sz w:val="24"/>
          <w:szCs w:val="24"/>
          <w:lang w:val="en-US"/>
        </w:rPr>
        <w:t>).</w:t>
      </w:r>
    </w:p>
    <w:p w:rsidR="00F3520C" w:rsidRDefault="00F3520C" w:rsidP="002E41AD">
      <w:pPr>
        <w:spacing w:line="240" w:lineRule="auto"/>
        <w:jc w:val="both"/>
        <w:rPr>
          <w:rFonts w:asciiTheme="majorBidi" w:hAnsiTheme="majorBidi" w:cstheme="majorBidi"/>
          <w:b/>
          <w:bCs/>
          <w:color w:val="222222"/>
          <w:sz w:val="24"/>
          <w:szCs w:val="24"/>
          <w:shd w:val="clear" w:color="auto" w:fill="FFFFFF"/>
          <w:lang w:val="en-US"/>
        </w:rPr>
      </w:pPr>
    </w:p>
    <w:p w:rsidR="009B79AA" w:rsidRDefault="009B79AA" w:rsidP="002E41AD">
      <w:pPr>
        <w:spacing w:line="240" w:lineRule="auto"/>
        <w:jc w:val="both"/>
        <w:rPr>
          <w:rFonts w:asciiTheme="majorBidi" w:hAnsiTheme="majorBidi" w:cstheme="majorBidi"/>
          <w:b/>
          <w:bCs/>
          <w:color w:val="222222"/>
          <w:sz w:val="24"/>
          <w:szCs w:val="24"/>
          <w:shd w:val="clear" w:color="auto" w:fill="FFFFFF"/>
          <w:lang w:val="en-US"/>
        </w:rPr>
      </w:pPr>
      <w:r w:rsidRPr="002E41AD">
        <w:rPr>
          <w:rFonts w:asciiTheme="majorBidi" w:hAnsiTheme="majorBidi" w:cstheme="majorBidi"/>
          <w:b/>
          <w:bCs/>
          <w:color w:val="222222"/>
          <w:sz w:val="24"/>
          <w:szCs w:val="24"/>
          <w:shd w:val="clear" w:color="auto" w:fill="FFFFFF"/>
          <w:lang w:val="en-US"/>
        </w:rPr>
        <w:t>References</w:t>
      </w:r>
    </w:p>
    <w:p w:rsidR="00B0151F" w:rsidRPr="00C47AB7" w:rsidRDefault="00B0151F" w:rsidP="00C44A53">
      <w:pPr>
        <w:pStyle w:val="Notedebasdepage"/>
        <w:numPr>
          <w:ilvl w:val="0"/>
          <w:numId w:val="8"/>
        </w:numPr>
        <w:tabs>
          <w:tab w:val="left" w:pos="284"/>
        </w:tabs>
        <w:ind w:left="0" w:hanging="11"/>
        <w:jc w:val="both"/>
        <w:rPr>
          <w:rFonts w:asciiTheme="majorBidi" w:hAnsiTheme="majorBidi" w:cstheme="majorBidi"/>
          <w:sz w:val="24"/>
          <w:szCs w:val="24"/>
        </w:rPr>
      </w:pPr>
      <w:proofErr w:type="spellStart"/>
      <w:r w:rsidRPr="00C47AB7">
        <w:rPr>
          <w:rFonts w:asciiTheme="majorBidi" w:hAnsiTheme="majorBidi" w:cstheme="majorBidi"/>
          <w:sz w:val="24"/>
          <w:szCs w:val="24"/>
          <w:lang w:val="en-US"/>
        </w:rPr>
        <w:t>Borodkina</w:t>
      </w:r>
      <w:proofErr w:type="spellEnd"/>
      <w:r w:rsidRPr="00C47AB7">
        <w:rPr>
          <w:rFonts w:asciiTheme="majorBidi" w:hAnsiTheme="majorBidi" w:cstheme="majorBidi"/>
          <w:sz w:val="24"/>
          <w:szCs w:val="24"/>
          <w:lang w:val="en-US"/>
        </w:rPr>
        <w:t xml:space="preserve">, O. (2014). Problems of the Inclusive Professional Education in Russia. </w:t>
      </w:r>
      <w:proofErr w:type="spellStart"/>
      <w:r w:rsidRPr="00C47AB7">
        <w:rPr>
          <w:rFonts w:asciiTheme="majorBidi" w:hAnsiTheme="majorBidi" w:cstheme="majorBidi"/>
          <w:sz w:val="24"/>
          <w:szCs w:val="24"/>
        </w:rPr>
        <w:t>Procedia</w:t>
      </w:r>
      <w:proofErr w:type="spellEnd"/>
      <w:r w:rsidRPr="00C47AB7">
        <w:rPr>
          <w:rFonts w:asciiTheme="majorBidi" w:hAnsiTheme="majorBidi" w:cstheme="majorBidi"/>
          <w:sz w:val="24"/>
          <w:szCs w:val="24"/>
        </w:rPr>
        <w:t xml:space="preserve"> -Social and </w:t>
      </w:r>
      <w:proofErr w:type="spellStart"/>
      <w:r w:rsidRPr="00C47AB7">
        <w:rPr>
          <w:rFonts w:asciiTheme="majorBidi" w:hAnsiTheme="majorBidi" w:cstheme="majorBidi"/>
          <w:sz w:val="24"/>
          <w:szCs w:val="24"/>
        </w:rPr>
        <w:t>Behavioral</w:t>
      </w:r>
      <w:proofErr w:type="spellEnd"/>
      <w:r w:rsidRPr="00C47AB7">
        <w:rPr>
          <w:rFonts w:asciiTheme="majorBidi" w:hAnsiTheme="majorBidi" w:cstheme="majorBidi"/>
          <w:sz w:val="24"/>
          <w:szCs w:val="24"/>
        </w:rPr>
        <w:t xml:space="preserve"> Sciences 140 </w:t>
      </w:r>
      <w:proofErr w:type="gramStart"/>
      <w:r w:rsidRPr="00C47AB7">
        <w:rPr>
          <w:rFonts w:asciiTheme="majorBidi" w:hAnsiTheme="majorBidi" w:cstheme="majorBidi"/>
          <w:sz w:val="24"/>
          <w:szCs w:val="24"/>
        </w:rPr>
        <w:t>( 2014</w:t>
      </w:r>
      <w:proofErr w:type="gramEnd"/>
      <w:r w:rsidRPr="00C47AB7">
        <w:rPr>
          <w:rFonts w:asciiTheme="majorBidi" w:hAnsiTheme="majorBidi" w:cstheme="majorBidi"/>
          <w:sz w:val="24"/>
          <w:szCs w:val="24"/>
        </w:rPr>
        <w:t xml:space="preserve"> ) 542 – 546</w:t>
      </w:r>
    </w:p>
    <w:p w:rsidR="00B0151F" w:rsidRPr="00C47AB7" w:rsidRDefault="00B0151F" w:rsidP="00C44A53">
      <w:pPr>
        <w:pStyle w:val="Sansinterligne"/>
        <w:numPr>
          <w:ilvl w:val="0"/>
          <w:numId w:val="8"/>
        </w:numPr>
        <w:tabs>
          <w:tab w:val="left" w:pos="284"/>
        </w:tabs>
        <w:ind w:left="0" w:right="-284" w:hanging="11"/>
        <w:jc w:val="both"/>
        <w:rPr>
          <w:rFonts w:asciiTheme="majorBidi" w:hAnsiTheme="majorBidi" w:cstheme="majorBidi"/>
          <w:sz w:val="24"/>
          <w:szCs w:val="24"/>
        </w:rPr>
      </w:pPr>
      <w:r w:rsidRPr="00C47AB7">
        <w:rPr>
          <w:rFonts w:asciiTheme="majorBidi" w:hAnsiTheme="majorBidi" w:cstheme="majorBidi"/>
          <w:sz w:val="24"/>
          <w:szCs w:val="24"/>
        </w:rPr>
        <w:t>Commission Nationale Consultative de Promotion et de Protection des Droits de l’Homme, 2009). Mise en œuvre de la résolution 26/20 du Conseil des Droits de l’Homme Contribution de la Commission Nationale Consultative de Promotion et de Protection des Droits de l’Homme (CNCPPDH) - Algérie –</w:t>
      </w:r>
    </w:p>
    <w:p w:rsidR="00B0151F" w:rsidRPr="00C47AB7" w:rsidRDefault="00B0151F" w:rsidP="00C44A53">
      <w:pPr>
        <w:pStyle w:val="Paragraphedeliste"/>
        <w:numPr>
          <w:ilvl w:val="0"/>
          <w:numId w:val="8"/>
        </w:numPr>
        <w:tabs>
          <w:tab w:val="left" w:pos="284"/>
        </w:tabs>
        <w:spacing w:after="0" w:line="240" w:lineRule="auto"/>
        <w:ind w:left="0" w:hanging="11"/>
        <w:jc w:val="both"/>
        <w:rPr>
          <w:rFonts w:asciiTheme="majorBidi" w:hAnsiTheme="majorBidi" w:cstheme="majorBidi"/>
          <w:sz w:val="24"/>
          <w:szCs w:val="24"/>
          <w:lang w:val="en-US"/>
        </w:rPr>
      </w:pPr>
      <w:r w:rsidRPr="00C47AB7">
        <w:rPr>
          <w:rFonts w:asciiTheme="majorBidi" w:hAnsiTheme="majorBidi" w:cstheme="majorBidi"/>
          <w:sz w:val="24"/>
          <w:szCs w:val="24"/>
          <w:lang w:val="en-US"/>
        </w:rPr>
        <w:t>Fifth and Sixth Periodic Reports, (2014). AFRICAN CHARTER ON HUMAN AND PEOPLES’ RIGHTS, 2014. Algeria and the African Charter on Human and Peoples’ Rights. Fifth and Sixth Periodic Reports.</w:t>
      </w:r>
    </w:p>
    <w:p w:rsidR="00B0151F" w:rsidRPr="00C47AB7" w:rsidRDefault="00B0151F" w:rsidP="00C44A53">
      <w:pPr>
        <w:pStyle w:val="Notedebasdepage"/>
        <w:numPr>
          <w:ilvl w:val="0"/>
          <w:numId w:val="8"/>
        </w:numPr>
        <w:tabs>
          <w:tab w:val="left" w:pos="284"/>
        </w:tabs>
        <w:ind w:left="0" w:hanging="11"/>
        <w:jc w:val="both"/>
        <w:rPr>
          <w:rFonts w:asciiTheme="majorBidi" w:hAnsiTheme="majorBidi" w:cstheme="majorBidi"/>
          <w:sz w:val="24"/>
          <w:szCs w:val="24"/>
          <w:lang w:val="en-US"/>
        </w:rPr>
      </w:pPr>
      <w:proofErr w:type="spellStart"/>
      <w:r w:rsidRPr="00C47AB7">
        <w:rPr>
          <w:rFonts w:asciiTheme="majorBidi" w:hAnsiTheme="majorBidi" w:cstheme="majorBidi"/>
          <w:sz w:val="24"/>
          <w:szCs w:val="24"/>
          <w:lang w:val="en-US"/>
        </w:rPr>
        <w:t>Nigmatov</w:t>
      </w:r>
      <w:proofErr w:type="spellEnd"/>
      <w:r w:rsidRPr="00C47AB7">
        <w:rPr>
          <w:rFonts w:asciiTheme="majorBidi" w:hAnsiTheme="majorBidi" w:cstheme="majorBidi"/>
          <w:sz w:val="24"/>
          <w:szCs w:val="24"/>
          <w:lang w:val="en-US"/>
        </w:rPr>
        <w:t xml:space="preserve">, Z. G. (2014). Humanitarian Technologies </w:t>
      </w:r>
      <w:proofErr w:type="gramStart"/>
      <w:r w:rsidRPr="00C47AB7">
        <w:rPr>
          <w:rFonts w:asciiTheme="majorBidi" w:hAnsiTheme="majorBidi" w:cstheme="majorBidi"/>
          <w:sz w:val="24"/>
          <w:szCs w:val="24"/>
          <w:lang w:val="en-US"/>
        </w:rPr>
        <w:t>Of</w:t>
      </w:r>
      <w:proofErr w:type="gramEnd"/>
      <w:r w:rsidRPr="00C47AB7">
        <w:rPr>
          <w:rFonts w:asciiTheme="majorBidi" w:hAnsiTheme="majorBidi" w:cstheme="majorBidi"/>
          <w:sz w:val="24"/>
          <w:szCs w:val="24"/>
          <w:lang w:val="en-US"/>
        </w:rPr>
        <w:t xml:space="preserve"> Inclusive Education. </w:t>
      </w:r>
      <w:proofErr w:type="spellStart"/>
      <w:r w:rsidRPr="00C47AB7">
        <w:rPr>
          <w:rFonts w:asciiTheme="majorBidi" w:hAnsiTheme="majorBidi" w:cstheme="majorBidi"/>
          <w:sz w:val="24"/>
          <w:szCs w:val="24"/>
        </w:rPr>
        <w:t>Procedia</w:t>
      </w:r>
      <w:proofErr w:type="spellEnd"/>
      <w:r w:rsidRPr="00C47AB7">
        <w:rPr>
          <w:rFonts w:asciiTheme="majorBidi" w:hAnsiTheme="majorBidi" w:cstheme="majorBidi"/>
          <w:sz w:val="24"/>
          <w:szCs w:val="24"/>
        </w:rPr>
        <w:t xml:space="preserve"> - Social and </w:t>
      </w:r>
      <w:proofErr w:type="spellStart"/>
      <w:r w:rsidRPr="00C47AB7">
        <w:rPr>
          <w:rFonts w:asciiTheme="majorBidi" w:hAnsiTheme="majorBidi" w:cstheme="majorBidi"/>
          <w:sz w:val="24"/>
          <w:szCs w:val="24"/>
        </w:rPr>
        <w:t>Behavioral</w:t>
      </w:r>
      <w:proofErr w:type="spellEnd"/>
      <w:r w:rsidRPr="00C47AB7">
        <w:rPr>
          <w:rFonts w:asciiTheme="majorBidi" w:hAnsiTheme="majorBidi" w:cstheme="majorBidi"/>
          <w:sz w:val="24"/>
          <w:szCs w:val="24"/>
        </w:rPr>
        <w:t xml:space="preserve"> Sciences 131 </w:t>
      </w:r>
      <w:proofErr w:type="gramStart"/>
      <w:r w:rsidRPr="00C47AB7">
        <w:rPr>
          <w:rFonts w:asciiTheme="majorBidi" w:hAnsiTheme="majorBidi" w:cstheme="majorBidi"/>
          <w:sz w:val="24"/>
          <w:szCs w:val="24"/>
        </w:rPr>
        <w:t>( 2014</w:t>
      </w:r>
      <w:proofErr w:type="gramEnd"/>
      <w:r w:rsidRPr="00C47AB7">
        <w:rPr>
          <w:rFonts w:asciiTheme="majorBidi" w:hAnsiTheme="majorBidi" w:cstheme="majorBidi"/>
          <w:sz w:val="24"/>
          <w:szCs w:val="24"/>
        </w:rPr>
        <w:t xml:space="preserve"> ) 156 – 159</w:t>
      </w:r>
    </w:p>
    <w:p w:rsidR="00B0151F" w:rsidRPr="00C47AB7" w:rsidRDefault="00B0151F" w:rsidP="00C44A53">
      <w:pPr>
        <w:pStyle w:val="Sansinterligne"/>
        <w:numPr>
          <w:ilvl w:val="0"/>
          <w:numId w:val="8"/>
        </w:numPr>
        <w:tabs>
          <w:tab w:val="left" w:pos="284"/>
        </w:tabs>
        <w:ind w:left="0" w:right="-284" w:hanging="11"/>
        <w:jc w:val="both"/>
        <w:rPr>
          <w:rFonts w:asciiTheme="majorBidi" w:hAnsiTheme="majorBidi" w:cstheme="majorBidi"/>
          <w:sz w:val="24"/>
          <w:szCs w:val="24"/>
        </w:rPr>
      </w:pPr>
      <w:r w:rsidRPr="00C47AB7">
        <w:rPr>
          <w:rFonts w:asciiTheme="majorBidi" w:hAnsiTheme="majorBidi" w:cstheme="majorBidi"/>
          <w:sz w:val="24"/>
          <w:szCs w:val="24"/>
        </w:rPr>
        <w:t xml:space="preserve">Office National des Statistiques. </w:t>
      </w:r>
      <w:hyperlink r:id="rId10" w:history="1">
        <w:r w:rsidRPr="00C47AB7">
          <w:rPr>
            <w:rStyle w:val="Lienhypertexte"/>
            <w:rFonts w:asciiTheme="majorBidi" w:hAnsiTheme="majorBidi" w:cstheme="majorBidi"/>
            <w:color w:val="auto"/>
            <w:sz w:val="24"/>
            <w:szCs w:val="24"/>
          </w:rPr>
          <w:t>http://www.ons.dz/</w:t>
        </w:r>
      </w:hyperlink>
      <w:r w:rsidRPr="00C47AB7">
        <w:rPr>
          <w:rFonts w:asciiTheme="majorBidi" w:hAnsiTheme="majorBidi" w:cstheme="majorBidi"/>
          <w:sz w:val="24"/>
          <w:szCs w:val="24"/>
        </w:rPr>
        <w:t xml:space="preserve"> </w:t>
      </w:r>
    </w:p>
    <w:p w:rsidR="00B0151F" w:rsidRPr="00C47AB7" w:rsidRDefault="00B0151F" w:rsidP="00C44A53">
      <w:pPr>
        <w:pStyle w:val="Sansinterligne"/>
        <w:numPr>
          <w:ilvl w:val="0"/>
          <w:numId w:val="8"/>
        </w:numPr>
        <w:tabs>
          <w:tab w:val="left" w:pos="284"/>
        </w:tabs>
        <w:ind w:left="0" w:right="-284" w:hanging="11"/>
        <w:jc w:val="both"/>
        <w:rPr>
          <w:rFonts w:asciiTheme="majorBidi" w:hAnsiTheme="majorBidi" w:cstheme="majorBidi"/>
          <w:sz w:val="24"/>
          <w:szCs w:val="24"/>
        </w:rPr>
      </w:pPr>
      <w:r>
        <w:rPr>
          <w:rFonts w:asciiTheme="majorBidi" w:hAnsiTheme="majorBidi" w:cstheme="majorBidi"/>
          <w:sz w:val="24"/>
          <w:szCs w:val="24"/>
        </w:rPr>
        <w:t xml:space="preserve">Rapport </w:t>
      </w:r>
      <w:r w:rsidRPr="00C47AB7">
        <w:rPr>
          <w:rFonts w:asciiTheme="majorBidi" w:hAnsiTheme="majorBidi" w:cstheme="majorBidi"/>
          <w:sz w:val="24"/>
          <w:szCs w:val="24"/>
        </w:rPr>
        <w:t>A</w:t>
      </w:r>
      <w:r>
        <w:rPr>
          <w:rFonts w:asciiTheme="majorBidi" w:hAnsiTheme="majorBidi" w:cstheme="majorBidi"/>
          <w:sz w:val="24"/>
          <w:szCs w:val="24"/>
        </w:rPr>
        <w:t>nnuel</w:t>
      </w:r>
      <w:r w:rsidRPr="00C47AB7">
        <w:rPr>
          <w:rFonts w:asciiTheme="majorBidi" w:hAnsiTheme="majorBidi" w:cstheme="majorBidi"/>
          <w:sz w:val="24"/>
          <w:szCs w:val="24"/>
          <w:shd w:val="clear" w:color="auto" w:fill="FFFFFF"/>
        </w:rPr>
        <w:t>, (2015).</w:t>
      </w:r>
      <w:r w:rsidRPr="00C47AB7">
        <w:rPr>
          <w:rFonts w:asciiTheme="majorBidi" w:hAnsiTheme="majorBidi" w:cstheme="majorBidi"/>
          <w:sz w:val="24"/>
          <w:szCs w:val="24"/>
        </w:rPr>
        <w:t xml:space="preserve">  Etat des droits de l’homme en Algérie. CNCPPDH</w:t>
      </w:r>
    </w:p>
    <w:p w:rsidR="00B0151F" w:rsidRDefault="00B0151F" w:rsidP="002E41AD">
      <w:pPr>
        <w:spacing w:line="240" w:lineRule="auto"/>
        <w:jc w:val="both"/>
        <w:rPr>
          <w:rFonts w:asciiTheme="majorBidi" w:hAnsiTheme="majorBidi" w:cstheme="majorBidi"/>
          <w:b/>
          <w:bCs/>
          <w:color w:val="222222"/>
          <w:sz w:val="24"/>
          <w:szCs w:val="24"/>
          <w:shd w:val="clear" w:color="auto" w:fill="FFFFFF"/>
          <w:lang w:val="en-US"/>
        </w:rPr>
      </w:pPr>
    </w:p>
    <w:p w:rsidR="00315749" w:rsidRPr="002E41AD" w:rsidRDefault="00315749" w:rsidP="002E41AD">
      <w:pPr>
        <w:spacing w:line="240" w:lineRule="auto"/>
        <w:jc w:val="both"/>
        <w:rPr>
          <w:rFonts w:asciiTheme="majorBidi" w:hAnsiTheme="majorBidi" w:cstheme="majorBidi"/>
          <w:b/>
          <w:bCs/>
          <w:color w:val="222222"/>
          <w:sz w:val="24"/>
          <w:szCs w:val="24"/>
          <w:shd w:val="clear" w:color="auto" w:fill="FFFFFF"/>
          <w:lang w:val="en-US"/>
        </w:rPr>
      </w:pPr>
    </w:p>
    <w:p w:rsidR="009B79AA" w:rsidRPr="002E41AD" w:rsidRDefault="009B79AA" w:rsidP="002E41AD">
      <w:pPr>
        <w:spacing w:line="240" w:lineRule="auto"/>
        <w:jc w:val="both"/>
        <w:rPr>
          <w:rFonts w:asciiTheme="majorBidi" w:hAnsiTheme="majorBidi" w:cstheme="majorBidi"/>
          <w:b/>
          <w:bCs/>
          <w:color w:val="222222"/>
          <w:sz w:val="24"/>
          <w:szCs w:val="24"/>
          <w:shd w:val="clear" w:color="auto" w:fill="FFFFFF"/>
          <w:lang w:val="en-US"/>
        </w:rPr>
      </w:pPr>
      <w:r w:rsidRPr="002E41AD">
        <w:rPr>
          <w:rFonts w:asciiTheme="majorBidi" w:hAnsiTheme="majorBidi" w:cstheme="majorBidi"/>
          <w:b/>
          <w:bCs/>
          <w:color w:val="222222"/>
          <w:sz w:val="24"/>
          <w:szCs w:val="24"/>
          <w:shd w:val="clear" w:color="auto" w:fill="FFFFFF"/>
          <w:lang w:val="en-US"/>
        </w:rPr>
        <w:br w:type="page"/>
      </w:r>
    </w:p>
    <w:p w:rsidR="009B79AA" w:rsidRPr="002E41AD" w:rsidRDefault="009B79AA" w:rsidP="002E41AD">
      <w:pPr>
        <w:spacing w:line="240" w:lineRule="auto"/>
        <w:jc w:val="both"/>
        <w:rPr>
          <w:rFonts w:asciiTheme="majorBidi" w:hAnsiTheme="majorBidi" w:cstheme="majorBidi"/>
          <w:b/>
          <w:bCs/>
          <w:sz w:val="24"/>
          <w:szCs w:val="24"/>
          <w:lang w:val="en-US"/>
        </w:rPr>
      </w:pPr>
      <w:r w:rsidRPr="002E41AD">
        <w:rPr>
          <w:rFonts w:asciiTheme="majorBidi" w:hAnsiTheme="majorBidi" w:cstheme="majorBidi"/>
          <w:b/>
          <w:bCs/>
          <w:sz w:val="24"/>
          <w:szCs w:val="24"/>
          <w:lang w:val="en-US"/>
        </w:rPr>
        <w:lastRenderedPageBreak/>
        <w:t xml:space="preserve">Appendix 1: </w:t>
      </w:r>
      <w:proofErr w:type="spellStart"/>
      <w:r w:rsidR="00315749">
        <w:rPr>
          <w:rFonts w:asciiTheme="majorBidi" w:hAnsiTheme="majorBidi" w:cstheme="majorBidi"/>
          <w:b/>
          <w:bCs/>
          <w:sz w:val="24"/>
          <w:szCs w:val="24"/>
          <w:lang w:val="en-US"/>
        </w:rPr>
        <w:t>Houda</w:t>
      </w:r>
      <w:proofErr w:type="spellEnd"/>
      <w:r w:rsidR="00315749">
        <w:rPr>
          <w:rFonts w:asciiTheme="majorBidi" w:hAnsiTheme="majorBidi" w:cstheme="majorBidi"/>
          <w:b/>
          <w:bCs/>
          <w:sz w:val="24"/>
          <w:szCs w:val="24"/>
          <w:lang w:val="en-US"/>
        </w:rPr>
        <w:t xml:space="preserve"> after the operation</w:t>
      </w:r>
    </w:p>
    <w:p w:rsidR="009B79AA" w:rsidRPr="002E41AD" w:rsidRDefault="00315749" w:rsidP="002E41AD">
      <w:pPr>
        <w:spacing w:line="240" w:lineRule="auto"/>
        <w:jc w:val="both"/>
        <w:rPr>
          <w:rFonts w:asciiTheme="majorBidi" w:hAnsiTheme="majorBidi" w:cstheme="majorBidi"/>
          <w:b/>
          <w:bCs/>
          <w:sz w:val="24"/>
          <w:szCs w:val="24"/>
          <w:lang w:val="en-US"/>
        </w:rPr>
      </w:pPr>
      <w:r>
        <w:rPr>
          <w:noProof/>
          <w:lang w:eastAsia="fr-FR"/>
        </w:rPr>
        <w:drawing>
          <wp:inline distT="0" distB="0" distL="0" distR="0">
            <wp:extent cx="5760720" cy="5760720"/>
            <wp:effectExtent l="0" t="0" r="0" b="0"/>
            <wp:docPr id="2" name="Image 2" descr="https://scontent-mrs1-1.xx.fbcdn.net/v/t34.0-12/15058027_1514956541864752_262891135_n.jpg?oh=c1f090492774a0897006566f3ec88509&amp;oe=582FBC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mrs1-1.xx.fbcdn.net/v/t34.0-12/15058027_1514956541864752_262891135_n.jpg?oh=c1f090492774a0897006566f3ec88509&amp;oe=582FBC1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p w:rsidR="00315749" w:rsidRDefault="00315749">
      <w:pPr>
        <w:rPr>
          <w:rFonts w:asciiTheme="majorBidi" w:hAnsiTheme="majorBidi" w:cstheme="majorBidi"/>
          <w:b/>
          <w:bCs/>
          <w:sz w:val="24"/>
          <w:szCs w:val="24"/>
          <w:lang w:val="en-US"/>
        </w:rPr>
      </w:pPr>
      <w:r>
        <w:rPr>
          <w:rFonts w:asciiTheme="majorBidi" w:hAnsiTheme="majorBidi" w:cstheme="majorBidi"/>
          <w:b/>
          <w:bCs/>
          <w:sz w:val="24"/>
          <w:szCs w:val="24"/>
          <w:lang w:val="en-US"/>
        </w:rPr>
        <w:br w:type="page"/>
      </w:r>
    </w:p>
    <w:p w:rsidR="009B79AA" w:rsidRDefault="009B79AA" w:rsidP="002E41AD">
      <w:pPr>
        <w:spacing w:line="240" w:lineRule="auto"/>
        <w:jc w:val="both"/>
        <w:rPr>
          <w:rFonts w:asciiTheme="majorBidi" w:hAnsiTheme="majorBidi" w:cstheme="majorBidi"/>
          <w:b/>
          <w:bCs/>
          <w:sz w:val="24"/>
          <w:szCs w:val="24"/>
          <w:lang w:val="en-US"/>
        </w:rPr>
      </w:pPr>
      <w:r w:rsidRPr="002E41AD">
        <w:rPr>
          <w:rFonts w:asciiTheme="majorBidi" w:hAnsiTheme="majorBidi" w:cstheme="majorBidi"/>
          <w:b/>
          <w:bCs/>
          <w:sz w:val="24"/>
          <w:szCs w:val="24"/>
          <w:lang w:val="en-US"/>
        </w:rPr>
        <w:lastRenderedPageBreak/>
        <w:t>Appendix 02:</w:t>
      </w:r>
      <w:r w:rsidR="00315749">
        <w:rPr>
          <w:rFonts w:asciiTheme="majorBidi" w:hAnsiTheme="majorBidi" w:cstheme="majorBidi"/>
          <w:b/>
          <w:bCs/>
          <w:sz w:val="24"/>
          <w:szCs w:val="24"/>
          <w:lang w:val="en-US"/>
        </w:rPr>
        <w:t xml:space="preserve"> </w:t>
      </w:r>
      <w:proofErr w:type="spellStart"/>
      <w:r w:rsidR="00315749">
        <w:rPr>
          <w:rFonts w:asciiTheme="majorBidi" w:hAnsiTheme="majorBidi" w:cstheme="majorBidi"/>
          <w:b/>
          <w:bCs/>
          <w:sz w:val="24"/>
          <w:szCs w:val="24"/>
          <w:lang w:val="en-US"/>
        </w:rPr>
        <w:t>Houda</w:t>
      </w:r>
      <w:r w:rsidR="00315749">
        <w:rPr>
          <w:rFonts w:asciiTheme="majorBidi" w:hAnsiTheme="majorBidi" w:cstheme="majorBidi"/>
          <w:b/>
          <w:bCs/>
          <w:sz w:val="24"/>
          <w:szCs w:val="24"/>
          <w:lang w:val="en-US"/>
        </w:rPr>
        <w:t>’s</w:t>
      </w:r>
      <w:proofErr w:type="spellEnd"/>
      <w:r w:rsidR="00315749">
        <w:rPr>
          <w:rFonts w:asciiTheme="majorBidi" w:hAnsiTheme="majorBidi" w:cstheme="majorBidi"/>
          <w:b/>
          <w:bCs/>
          <w:sz w:val="24"/>
          <w:szCs w:val="24"/>
          <w:lang w:val="en-US"/>
        </w:rPr>
        <w:t xml:space="preserve"> feet</w:t>
      </w:r>
      <w:r w:rsidR="00315749">
        <w:rPr>
          <w:rFonts w:asciiTheme="majorBidi" w:hAnsiTheme="majorBidi" w:cstheme="majorBidi"/>
          <w:b/>
          <w:bCs/>
          <w:sz w:val="24"/>
          <w:szCs w:val="24"/>
          <w:lang w:val="en-US"/>
        </w:rPr>
        <w:t xml:space="preserve"> after the operation</w:t>
      </w:r>
    </w:p>
    <w:p w:rsidR="00315749" w:rsidRDefault="00315749" w:rsidP="002E41AD">
      <w:pPr>
        <w:spacing w:line="240" w:lineRule="auto"/>
        <w:jc w:val="both"/>
        <w:rPr>
          <w:rFonts w:asciiTheme="majorBidi" w:hAnsiTheme="majorBidi" w:cstheme="majorBidi"/>
          <w:b/>
          <w:bCs/>
          <w:sz w:val="24"/>
          <w:szCs w:val="24"/>
          <w:lang w:val="en-US"/>
        </w:rPr>
      </w:pPr>
      <w:r>
        <w:rPr>
          <w:noProof/>
          <w:lang w:eastAsia="fr-FR"/>
        </w:rPr>
        <w:drawing>
          <wp:inline distT="0" distB="0" distL="0" distR="0">
            <wp:extent cx="5760720" cy="7680960"/>
            <wp:effectExtent l="0" t="0" r="0" b="0"/>
            <wp:docPr id="3" name="Image 3" descr="https://scontent-mrs1-1.xx.fbcdn.net/v/t34.0-12/15058762_1514957768531296_42038655_n.jpg?oh=2fb9531dd713e4a6c9dc493985454fbf&amp;oe=5830CC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mrs1-1.xx.fbcdn.net/v/t34.0-12/15058762_1514957768531296_42038655_n.jpg?oh=2fb9531dd713e4a6c9dc493985454fbf&amp;oe=5830CC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7680960"/>
                    </a:xfrm>
                    <a:prstGeom prst="rect">
                      <a:avLst/>
                    </a:prstGeom>
                    <a:noFill/>
                    <a:ln>
                      <a:noFill/>
                    </a:ln>
                  </pic:spPr>
                </pic:pic>
              </a:graphicData>
            </a:graphic>
          </wp:inline>
        </w:drawing>
      </w:r>
      <w:r w:rsidRPr="00315749">
        <w:rPr>
          <w:rFonts w:asciiTheme="majorBidi" w:hAnsiTheme="majorBidi" w:cstheme="majorBidi"/>
          <w:b/>
          <w:bCs/>
          <w:sz w:val="24"/>
          <w:szCs w:val="24"/>
          <w:lang w:val="en-US"/>
        </w:rPr>
        <w:t xml:space="preserve"> </w:t>
      </w:r>
    </w:p>
    <w:p w:rsidR="00315749" w:rsidRDefault="00315749">
      <w:pPr>
        <w:rPr>
          <w:rFonts w:asciiTheme="majorBidi" w:hAnsiTheme="majorBidi" w:cstheme="majorBidi"/>
          <w:b/>
          <w:bCs/>
          <w:sz w:val="24"/>
          <w:szCs w:val="24"/>
          <w:lang w:val="en-US"/>
        </w:rPr>
      </w:pPr>
      <w:r>
        <w:rPr>
          <w:rFonts w:asciiTheme="majorBidi" w:hAnsiTheme="majorBidi" w:cstheme="majorBidi"/>
          <w:b/>
          <w:bCs/>
          <w:sz w:val="24"/>
          <w:szCs w:val="24"/>
          <w:lang w:val="en-US"/>
        </w:rPr>
        <w:br w:type="page"/>
      </w:r>
    </w:p>
    <w:p w:rsidR="00315749" w:rsidRPr="002E41AD" w:rsidRDefault="00315749" w:rsidP="00315749">
      <w:pPr>
        <w:spacing w:line="240" w:lineRule="auto"/>
        <w:jc w:val="both"/>
        <w:rPr>
          <w:rFonts w:asciiTheme="majorBidi" w:hAnsiTheme="majorBidi" w:cstheme="majorBidi"/>
          <w:b/>
          <w:bCs/>
          <w:sz w:val="24"/>
          <w:szCs w:val="24"/>
          <w:lang w:val="en-US"/>
        </w:rPr>
      </w:pPr>
      <w:r w:rsidRPr="002E41AD">
        <w:rPr>
          <w:rFonts w:asciiTheme="majorBidi" w:hAnsiTheme="majorBidi" w:cstheme="majorBidi"/>
          <w:b/>
          <w:bCs/>
          <w:sz w:val="24"/>
          <w:szCs w:val="24"/>
          <w:lang w:val="en-US"/>
        </w:rPr>
        <w:lastRenderedPageBreak/>
        <w:t>Appendix 0</w:t>
      </w:r>
      <w:r>
        <w:rPr>
          <w:rFonts w:asciiTheme="majorBidi" w:hAnsiTheme="majorBidi" w:cstheme="majorBidi"/>
          <w:b/>
          <w:bCs/>
          <w:sz w:val="24"/>
          <w:szCs w:val="24"/>
          <w:lang w:val="en-US"/>
        </w:rPr>
        <w:t>3: A picture of social inclusion and facilities</w:t>
      </w:r>
    </w:p>
    <w:p w:rsidR="009B79AA" w:rsidRPr="002E41AD" w:rsidRDefault="009B79AA" w:rsidP="002E41AD">
      <w:pPr>
        <w:spacing w:line="240" w:lineRule="auto"/>
        <w:jc w:val="both"/>
        <w:rPr>
          <w:rFonts w:asciiTheme="majorBidi" w:hAnsiTheme="majorBidi" w:cstheme="majorBidi"/>
          <w:b/>
          <w:bCs/>
          <w:sz w:val="24"/>
          <w:szCs w:val="24"/>
          <w:lang w:val="en-US"/>
        </w:rPr>
      </w:pPr>
      <w:r w:rsidRPr="002E41AD">
        <w:rPr>
          <w:rFonts w:asciiTheme="majorBidi" w:hAnsiTheme="majorBidi" w:cstheme="majorBidi"/>
          <w:b/>
          <w:bCs/>
          <w:noProof/>
          <w:sz w:val="24"/>
          <w:szCs w:val="24"/>
          <w:lang w:eastAsia="fr-FR"/>
        </w:rPr>
        <w:drawing>
          <wp:inline distT="0" distB="0" distL="0" distR="0" wp14:anchorId="15B9F159" wp14:editId="196CA2CD">
            <wp:extent cx="5143500" cy="6858000"/>
            <wp:effectExtent l="0" t="0" r="0" b="0"/>
            <wp:docPr id="1" name="Image 1" descr="G:\nadia library\inclusive education\inclusive education.right to p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adia library\inclusive education\inclusive education.right to play.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3500" cy="6858000"/>
                    </a:xfrm>
                    <a:prstGeom prst="rect">
                      <a:avLst/>
                    </a:prstGeom>
                    <a:noFill/>
                    <a:ln>
                      <a:noFill/>
                    </a:ln>
                  </pic:spPr>
                </pic:pic>
              </a:graphicData>
            </a:graphic>
          </wp:inline>
        </w:drawing>
      </w:r>
    </w:p>
    <w:p w:rsidR="006D465C" w:rsidRPr="002E41AD" w:rsidRDefault="006D465C" w:rsidP="00315749">
      <w:pPr>
        <w:spacing w:line="240" w:lineRule="auto"/>
        <w:jc w:val="both"/>
        <w:rPr>
          <w:rFonts w:asciiTheme="majorBidi" w:hAnsiTheme="majorBidi" w:cstheme="majorBidi"/>
          <w:b/>
          <w:bCs/>
          <w:sz w:val="24"/>
          <w:szCs w:val="24"/>
          <w:lang w:val="en-US"/>
        </w:rPr>
      </w:pPr>
    </w:p>
    <w:sectPr w:rsidR="006D465C" w:rsidRPr="002E41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B9A" w:rsidRDefault="00284B9A" w:rsidP="00284B9A">
      <w:pPr>
        <w:spacing w:after="0" w:line="240" w:lineRule="auto"/>
      </w:pPr>
      <w:r>
        <w:separator/>
      </w:r>
    </w:p>
  </w:endnote>
  <w:endnote w:type="continuationSeparator" w:id="0">
    <w:p w:rsidR="00284B9A" w:rsidRDefault="00284B9A" w:rsidP="00284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Fixed">
    <w:panose1 w:val="02070309020205020404"/>
    <w:charset w:val="00"/>
    <w:family w:val="modern"/>
    <w:pitch w:val="fixed"/>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B9A" w:rsidRDefault="00284B9A" w:rsidP="00284B9A">
      <w:pPr>
        <w:spacing w:after="0" w:line="240" w:lineRule="auto"/>
      </w:pPr>
      <w:r>
        <w:separator/>
      </w:r>
    </w:p>
  </w:footnote>
  <w:footnote w:type="continuationSeparator" w:id="0">
    <w:p w:rsidR="00284B9A" w:rsidRDefault="00284B9A" w:rsidP="00284B9A">
      <w:pPr>
        <w:spacing w:after="0" w:line="240" w:lineRule="auto"/>
      </w:pPr>
      <w:r>
        <w:continuationSeparator/>
      </w:r>
    </w:p>
  </w:footnote>
  <w:footnote w:id="1">
    <w:p w:rsidR="00284B9A" w:rsidRPr="00284B9A" w:rsidRDefault="00284B9A" w:rsidP="00284B9A">
      <w:pPr>
        <w:pStyle w:val="Corpsdetexte"/>
        <w:jc w:val="left"/>
        <w:rPr>
          <w:b w:val="0"/>
          <w:bCs w:val="0"/>
          <w:sz w:val="20"/>
          <w:szCs w:val="20"/>
        </w:rPr>
      </w:pPr>
      <w:r w:rsidRPr="00284B9A">
        <w:rPr>
          <w:rStyle w:val="Appelnotedebasdep"/>
          <w:b w:val="0"/>
          <w:bCs w:val="0"/>
          <w:sz w:val="20"/>
          <w:szCs w:val="20"/>
        </w:rPr>
        <w:footnoteRef/>
      </w:r>
      <w:r w:rsidRPr="00284B9A">
        <w:rPr>
          <w:b w:val="0"/>
          <w:bCs w:val="0"/>
          <w:sz w:val="20"/>
          <w:szCs w:val="20"/>
        </w:rPr>
        <w:t xml:space="preserve"> </w:t>
      </w:r>
      <w:r w:rsidRPr="00284B9A">
        <w:rPr>
          <w:b w:val="0"/>
          <w:bCs w:val="0"/>
          <w:sz w:val="20"/>
          <w:szCs w:val="20"/>
        </w:rPr>
        <w:t>Commission Nationale Consultative</w:t>
      </w:r>
      <w:r w:rsidRPr="00284B9A">
        <w:rPr>
          <w:b w:val="0"/>
          <w:bCs w:val="0"/>
          <w:sz w:val="20"/>
          <w:szCs w:val="20"/>
        </w:rPr>
        <w:t xml:space="preserve"> </w:t>
      </w:r>
      <w:r w:rsidRPr="00284B9A">
        <w:rPr>
          <w:b w:val="0"/>
          <w:bCs w:val="0"/>
          <w:sz w:val="20"/>
          <w:szCs w:val="20"/>
        </w:rPr>
        <w:t>de Promotion et de P</w:t>
      </w:r>
      <w:r w:rsidR="00173419">
        <w:rPr>
          <w:b w:val="0"/>
          <w:bCs w:val="0"/>
          <w:sz w:val="20"/>
          <w:szCs w:val="20"/>
        </w:rPr>
        <w:t>rotection des Droits de l’Homme, 2009.</w:t>
      </w:r>
    </w:p>
    <w:p w:rsidR="00284B9A" w:rsidRDefault="00284B9A" w:rsidP="00284B9A">
      <w:pPr>
        <w:pStyle w:val="Corpsdetexte2"/>
      </w:pPr>
    </w:p>
    <w:p w:rsidR="00284B9A" w:rsidRDefault="00284B9A">
      <w:pPr>
        <w:pStyle w:val="Notedebasdepage"/>
      </w:pPr>
    </w:p>
  </w:footnote>
  <w:footnote w:id="2">
    <w:p w:rsidR="002922E9" w:rsidRDefault="002922E9">
      <w:pPr>
        <w:pStyle w:val="Notedebasdepage"/>
      </w:pPr>
      <w:r>
        <w:rPr>
          <w:rStyle w:val="Appelnotedebasdep"/>
        </w:rPr>
        <w:footnoteRef/>
      </w:r>
      <w:r>
        <w:t xml:space="preserve"> </w:t>
      </w:r>
      <w:hyperlink r:id="rId1" w:history="1">
        <w:r w:rsidRPr="002A7C3C">
          <w:rPr>
            <w:rStyle w:val="Lienhypertexte"/>
          </w:rPr>
          <w:t>http://www.ons.dz/</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C0B46"/>
    <w:multiLevelType w:val="hybridMultilevel"/>
    <w:tmpl w:val="5584257A"/>
    <w:lvl w:ilvl="0" w:tplc="040C0001">
      <w:start w:val="1"/>
      <w:numFmt w:val="bullet"/>
      <w:lvlText w:val=""/>
      <w:lvlJc w:val="left"/>
      <w:pPr>
        <w:ind w:left="1485" w:hanging="360"/>
      </w:pPr>
      <w:rPr>
        <w:rFonts w:ascii="Symbol" w:hAnsi="Symbo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1">
    <w:nsid w:val="14EF5309"/>
    <w:multiLevelType w:val="hybridMultilevel"/>
    <w:tmpl w:val="AAAAD70A"/>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
    <w:nsid w:val="34793AD9"/>
    <w:multiLevelType w:val="hybridMultilevel"/>
    <w:tmpl w:val="8E248D4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nsid w:val="37A91F8B"/>
    <w:multiLevelType w:val="hybridMultilevel"/>
    <w:tmpl w:val="7384E7BE"/>
    <w:lvl w:ilvl="0" w:tplc="7AD81E66">
      <w:numFmt w:val="bullet"/>
      <w:lvlText w:val=""/>
      <w:lvlJc w:val="left"/>
      <w:pPr>
        <w:ind w:left="1065" w:hanging="360"/>
      </w:pPr>
      <w:rPr>
        <w:rFonts w:ascii="Symbol" w:eastAsiaTheme="minorHAnsi" w:hAnsi="Symbol" w:cstheme="majorBidi" w:hint="default"/>
        <w:b/>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nsid w:val="3A811D34"/>
    <w:multiLevelType w:val="hybridMultilevel"/>
    <w:tmpl w:val="2A5C652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5A414707"/>
    <w:multiLevelType w:val="hybridMultilevel"/>
    <w:tmpl w:val="3B4C1B84"/>
    <w:lvl w:ilvl="0" w:tplc="5EB83EB2">
      <w:start w:val="1"/>
      <w:numFmt w:val="bullet"/>
      <w:lvlText w:val="­"/>
      <w:lvlJc w:val="left"/>
      <w:pPr>
        <w:ind w:left="720" w:hanging="360"/>
      </w:pPr>
      <w:rPr>
        <w:rFonts w:ascii="Simplified Arabic Fixed" w:hAnsi="Simplified Arabic Fixe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EEB3253"/>
    <w:multiLevelType w:val="hybridMultilevel"/>
    <w:tmpl w:val="BDAE73A6"/>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7">
    <w:nsid w:val="6EB972F0"/>
    <w:multiLevelType w:val="hybridMultilevel"/>
    <w:tmpl w:val="71C63B5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7"/>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D17"/>
    <w:rsid w:val="0002717A"/>
    <w:rsid w:val="00040057"/>
    <w:rsid w:val="000B0854"/>
    <w:rsid w:val="000B28E7"/>
    <w:rsid w:val="000B6A6B"/>
    <w:rsid w:val="000F353B"/>
    <w:rsid w:val="001025C3"/>
    <w:rsid w:val="001215ED"/>
    <w:rsid w:val="00173419"/>
    <w:rsid w:val="001A033D"/>
    <w:rsid w:val="001D446F"/>
    <w:rsid w:val="001E3DC6"/>
    <w:rsid w:val="00231B03"/>
    <w:rsid w:val="0026193F"/>
    <w:rsid w:val="002636B1"/>
    <w:rsid w:val="00273293"/>
    <w:rsid w:val="00284B9A"/>
    <w:rsid w:val="002922E9"/>
    <w:rsid w:val="00295F4A"/>
    <w:rsid w:val="002A6073"/>
    <w:rsid w:val="002D5060"/>
    <w:rsid w:val="002E41AD"/>
    <w:rsid w:val="00315749"/>
    <w:rsid w:val="0032066F"/>
    <w:rsid w:val="003215AB"/>
    <w:rsid w:val="00361403"/>
    <w:rsid w:val="00361F33"/>
    <w:rsid w:val="00366DAD"/>
    <w:rsid w:val="00381077"/>
    <w:rsid w:val="0039624C"/>
    <w:rsid w:val="003A4EBF"/>
    <w:rsid w:val="003B20DA"/>
    <w:rsid w:val="003C2E0B"/>
    <w:rsid w:val="003F0870"/>
    <w:rsid w:val="0041204B"/>
    <w:rsid w:val="00447427"/>
    <w:rsid w:val="00471A03"/>
    <w:rsid w:val="00487E87"/>
    <w:rsid w:val="004A24ED"/>
    <w:rsid w:val="004D7524"/>
    <w:rsid w:val="005158D4"/>
    <w:rsid w:val="00535E80"/>
    <w:rsid w:val="00574867"/>
    <w:rsid w:val="005827CA"/>
    <w:rsid w:val="005850B2"/>
    <w:rsid w:val="005D42C6"/>
    <w:rsid w:val="005F551D"/>
    <w:rsid w:val="0062229A"/>
    <w:rsid w:val="00630271"/>
    <w:rsid w:val="00632E88"/>
    <w:rsid w:val="00651810"/>
    <w:rsid w:val="006A12FA"/>
    <w:rsid w:val="006B5726"/>
    <w:rsid w:val="006D465C"/>
    <w:rsid w:val="007153D5"/>
    <w:rsid w:val="007221B4"/>
    <w:rsid w:val="00740CCC"/>
    <w:rsid w:val="00755083"/>
    <w:rsid w:val="007A3875"/>
    <w:rsid w:val="007C10B6"/>
    <w:rsid w:val="007D6AA8"/>
    <w:rsid w:val="007E3911"/>
    <w:rsid w:val="007F33AB"/>
    <w:rsid w:val="007F6E75"/>
    <w:rsid w:val="00831A18"/>
    <w:rsid w:val="00861A7F"/>
    <w:rsid w:val="0087526D"/>
    <w:rsid w:val="00881E91"/>
    <w:rsid w:val="008A3587"/>
    <w:rsid w:val="008A6C80"/>
    <w:rsid w:val="008B42FF"/>
    <w:rsid w:val="008C3B99"/>
    <w:rsid w:val="008D40B8"/>
    <w:rsid w:val="00902D17"/>
    <w:rsid w:val="0091173A"/>
    <w:rsid w:val="00923D75"/>
    <w:rsid w:val="009555EF"/>
    <w:rsid w:val="00962195"/>
    <w:rsid w:val="0099043A"/>
    <w:rsid w:val="00993838"/>
    <w:rsid w:val="009B3D72"/>
    <w:rsid w:val="009B79AA"/>
    <w:rsid w:val="00A143D5"/>
    <w:rsid w:val="00A37EC6"/>
    <w:rsid w:val="00A501BC"/>
    <w:rsid w:val="00A65AF8"/>
    <w:rsid w:val="00A844EF"/>
    <w:rsid w:val="00AB20F8"/>
    <w:rsid w:val="00AC0149"/>
    <w:rsid w:val="00AC36E1"/>
    <w:rsid w:val="00AE34BB"/>
    <w:rsid w:val="00AE5C87"/>
    <w:rsid w:val="00B0151F"/>
    <w:rsid w:val="00B14E72"/>
    <w:rsid w:val="00B3194A"/>
    <w:rsid w:val="00B33066"/>
    <w:rsid w:val="00B41778"/>
    <w:rsid w:val="00BC48BD"/>
    <w:rsid w:val="00BD2420"/>
    <w:rsid w:val="00C15404"/>
    <w:rsid w:val="00C44A53"/>
    <w:rsid w:val="00CC25FF"/>
    <w:rsid w:val="00CC4CBB"/>
    <w:rsid w:val="00D412A3"/>
    <w:rsid w:val="00E02C0B"/>
    <w:rsid w:val="00E14A6B"/>
    <w:rsid w:val="00E335CA"/>
    <w:rsid w:val="00EB5C0E"/>
    <w:rsid w:val="00EB6A66"/>
    <w:rsid w:val="00F00F8F"/>
    <w:rsid w:val="00F0453D"/>
    <w:rsid w:val="00F3377A"/>
    <w:rsid w:val="00F3520C"/>
    <w:rsid w:val="00F562A9"/>
    <w:rsid w:val="00F569C5"/>
    <w:rsid w:val="00F56A19"/>
    <w:rsid w:val="00F75598"/>
    <w:rsid w:val="00F8618C"/>
    <w:rsid w:val="00FC7C83"/>
    <w:rsid w:val="00FD0B74"/>
    <w:rsid w:val="00FF490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D42C6"/>
    <w:rPr>
      <w:color w:val="0000FF" w:themeColor="hyperlink"/>
      <w:u w:val="single"/>
    </w:rPr>
  </w:style>
  <w:style w:type="paragraph" w:styleId="Textedebulles">
    <w:name w:val="Balloon Text"/>
    <w:basedOn w:val="Normal"/>
    <w:link w:val="TextedebullesCar"/>
    <w:uiPriority w:val="99"/>
    <w:semiHidden/>
    <w:unhideWhenUsed/>
    <w:rsid w:val="009B79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79AA"/>
    <w:rPr>
      <w:rFonts w:ascii="Tahoma" w:hAnsi="Tahoma" w:cs="Tahoma"/>
      <w:sz w:val="16"/>
      <w:szCs w:val="16"/>
    </w:rPr>
  </w:style>
  <w:style w:type="paragraph" w:customStyle="1" w:styleId="Default">
    <w:name w:val="Default"/>
    <w:rsid w:val="00D412A3"/>
    <w:pPr>
      <w:autoSpaceDE w:val="0"/>
      <w:autoSpaceDN w:val="0"/>
      <w:adjustRightInd w:val="0"/>
      <w:spacing w:after="0" w:line="240" w:lineRule="auto"/>
    </w:pPr>
    <w:rPr>
      <w:rFonts w:ascii="Code" w:hAnsi="Code" w:cs="Code"/>
      <w:color w:val="000000"/>
      <w:sz w:val="24"/>
      <w:szCs w:val="24"/>
    </w:rPr>
  </w:style>
  <w:style w:type="paragraph" w:styleId="Paragraphedeliste">
    <w:name w:val="List Paragraph"/>
    <w:basedOn w:val="Normal"/>
    <w:uiPriority w:val="34"/>
    <w:qFormat/>
    <w:rsid w:val="00F562A9"/>
    <w:pPr>
      <w:ind w:left="720"/>
      <w:contextualSpacing/>
    </w:pPr>
  </w:style>
  <w:style w:type="character" w:styleId="Accentuation">
    <w:name w:val="Emphasis"/>
    <w:basedOn w:val="Policepardfaut"/>
    <w:uiPriority w:val="20"/>
    <w:qFormat/>
    <w:rsid w:val="00A501BC"/>
    <w:rPr>
      <w:i/>
      <w:iCs/>
    </w:rPr>
  </w:style>
  <w:style w:type="character" w:customStyle="1" w:styleId="apple-converted-space">
    <w:name w:val="apple-converted-space"/>
    <w:basedOn w:val="Policepardfaut"/>
    <w:rsid w:val="00A501BC"/>
  </w:style>
  <w:style w:type="character" w:styleId="lev">
    <w:name w:val="Strong"/>
    <w:basedOn w:val="Policepardfaut"/>
    <w:uiPriority w:val="22"/>
    <w:qFormat/>
    <w:rsid w:val="00E14A6B"/>
    <w:rPr>
      <w:b/>
      <w:bCs/>
    </w:rPr>
  </w:style>
  <w:style w:type="paragraph" w:styleId="Notedebasdepage">
    <w:name w:val="footnote text"/>
    <w:basedOn w:val="Normal"/>
    <w:link w:val="NotedebasdepageCar"/>
    <w:uiPriority w:val="99"/>
    <w:semiHidden/>
    <w:unhideWhenUsed/>
    <w:rsid w:val="00284B9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84B9A"/>
    <w:rPr>
      <w:sz w:val="20"/>
      <w:szCs w:val="20"/>
    </w:rPr>
  </w:style>
  <w:style w:type="character" w:styleId="Appelnotedebasdep">
    <w:name w:val="footnote reference"/>
    <w:basedOn w:val="Policepardfaut"/>
    <w:uiPriority w:val="99"/>
    <w:semiHidden/>
    <w:unhideWhenUsed/>
    <w:rsid w:val="00284B9A"/>
    <w:rPr>
      <w:vertAlign w:val="superscript"/>
    </w:rPr>
  </w:style>
  <w:style w:type="paragraph" w:styleId="Corpsdetexte">
    <w:name w:val="Body Text"/>
    <w:basedOn w:val="Normal"/>
    <w:link w:val="CorpsdetexteCar"/>
    <w:rsid w:val="00284B9A"/>
    <w:pPr>
      <w:spacing w:after="0" w:line="240" w:lineRule="auto"/>
      <w:jc w:val="center"/>
    </w:pPr>
    <w:rPr>
      <w:rFonts w:ascii="Times New Roman" w:eastAsia="Times New Roman" w:hAnsi="Times New Roman" w:cs="Traditional Arabic"/>
      <w:b/>
      <w:bCs/>
      <w:sz w:val="24"/>
      <w:szCs w:val="24"/>
      <w:lang w:eastAsia="fr-FR"/>
    </w:rPr>
  </w:style>
  <w:style w:type="character" w:customStyle="1" w:styleId="CorpsdetexteCar">
    <w:name w:val="Corps de texte Car"/>
    <w:basedOn w:val="Policepardfaut"/>
    <w:link w:val="Corpsdetexte"/>
    <w:rsid w:val="00284B9A"/>
    <w:rPr>
      <w:rFonts w:ascii="Times New Roman" w:eastAsia="Times New Roman" w:hAnsi="Times New Roman" w:cs="Traditional Arabic"/>
      <w:b/>
      <w:bCs/>
      <w:sz w:val="24"/>
      <w:szCs w:val="24"/>
      <w:lang w:eastAsia="fr-FR"/>
    </w:rPr>
  </w:style>
  <w:style w:type="paragraph" w:styleId="Corpsdetexte2">
    <w:name w:val="Body Text 2"/>
    <w:basedOn w:val="Normal"/>
    <w:link w:val="Corpsdetexte2Car"/>
    <w:rsid w:val="00284B9A"/>
    <w:pPr>
      <w:spacing w:after="0" w:line="240" w:lineRule="auto"/>
      <w:jc w:val="center"/>
    </w:pPr>
    <w:rPr>
      <w:rFonts w:ascii="Times New Roman" w:eastAsia="Times New Roman" w:hAnsi="Times New Roman" w:cs="Traditional Arabic"/>
      <w:b/>
      <w:bCs/>
      <w:szCs w:val="24"/>
      <w:lang w:eastAsia="fr-FR"/>
    </w:rPr>
  </w:style>
  <w:style w:type="character" w:customStyle="1" w:styleId="Corpsdetexte2Car">
    <w:name w:val="Corps de texte 2 Car"/>
    <w:basedOn w:val="Policepardfaut"/>
    <w:link w:val="Corpsdetexte2"/>
    <w:rsid w:val="00284B9A"/>
    <w:rPr>
      <w:rFonts w:ascii="Times New Roman" w:eastAsia="Times New Roman" w:hAnsi="Times New Roman" w:cs="Traditional Arabic"/>
      <w:b/>
      <w:bCs/>
      <w:szCs w:val="24"/>
      <w:lang w:eastAsia="fr-FR"/>
    </w:rPr>
  </w:style>
  <w:style w:type="paragraph" w:styleId="Sansinterligne">
    <w:name w:val="No Spacing"/>
    <w:uiPriority w:val="1"/>
    <w:qFormat/>
    <w:rsid w:val="00173419"/>
    <w:pPr>
      <w:spacing w:after="0" w:line="240" w:lineRule="auto"/>
    </w:pPr>
    <w:rPr>
      <w:rFonts w:eastAsiaTheme="minorEastAsia"/>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D42C6"/>
    <w:rPr>
      <w:color w:val="0000FF" w:themeColor="hyperlink"/>
      <w:u w:val="single"/>
    </w:rPr>
  </w:style>
  <w:style w:type="paragraph" w:styleId="Textedebulles">
    <w:name w:val="Balloon Text"/>
    <w:basedOn w:val="Normal"/>
    <w:link w:val="TextedebullesCar"/>
    <w:uiPriority w:val="99"/>
    <w:semiHidden/>
    <w:unhideWhenUsed/>
    <w:rsid w:val="009B79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79AA"/>
    <w:rPr>
      <w:rFonts w:ascii="Tahoma" w:hAnsi="Tahoma" w:cs="Tahoma"/>
      <w:sz w:val="16"/>
      <w:szCs w:val="16"/>
    </w:rPr>
  </w:style>
  <w:style w:type="paragraph" w:customStyle="1" w:styleId="Default">
    <w:name w:val="Default"/>
    <w:rsid w:val="00D412A3"/>
    <w:pPr>
      <w:autoSpaceDE w:val="0"/>
      <w:autoSpaceDN w:val="0"/>
      <w:adjustRightInd w:val="0"/>
      <w:spacing w:after="0" w:line="240" w:lineRule="auto"/>
    </w:pPr>
    <w:rPr>
      <w:rFonts w:ascii="Code" w:hAnsi="Code" w:cs="Code"/>
      <w:color w:val="000000"/>
      <w:sz w:val="24"/>
      <w:szCs w:val="24"/>
    </w:rPr>
  </w:style>
  <w:style w:type="paragraph" w:styleId="Paragraphedeliste">
    <w:name w:val="List Paragraph"/>
    <w:basedOn w:val="Normal"/>
    <w:uiPriority w:val="34"/>
    <w:qFormat/>
    <w:rsid w:val="00F562A9"/>
    <w:pPr>
      <w:ind w:left="720"/>
      <w:contextualSpacing/>
    </w:pPr>
  </w:style>
  <w:style w:type="character" w:styleId="Accentuation">
    <w:name w:val="Emphasis"/>
    <w:basedOn w:val="Policepardfaut"/>
    <w:uiPriority w:val="20"/>
    <w:qFormat/>
    <w:rsid w:val="00A501BC"/>
    <w:rPr>
      <w:i/>
      <w:iCs/>
    </w:rPr>
  </w:style>
  <w:style w:type="character" w:customStyle="1" w:styleId="apple-converted-space">
    <w:name w:val="apple-converted-space"/>
    <w:basedOn w:val="Policepardfaut"/>
    <w:rsid w:val="00A501BC"/>
  </w:style>
  <w:style w:type="character" w:styleId="lev">
    <w:name w:val="Strong"/>
    <w:basedOn w:val="Policepardfaut"/>
    <w:uiPriority w:val="22"/>
    <w:qFormat/>
    <w:rsid w:val="00E14A6B"/>
    <w:rPr>
      <w:b/>
      <w:bCs/>
    </w:rPr>
  </w:style>
  <w:style w:type="paragraph" w:styleId="Notedebasdepage">
    <w:name w:val="footnote text"/>
    <w:basedOn w:val="Normal"/>
    <w:link w:val="NotedebasdepageCar"/>
    <w:uiPriority w:val="99"/>
    <w:semiHidden/>
    <w:unhideWhenUsed/>
    <w:rsid w:val="00284B9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84B9A"/>
    <w:rPr>
      <w:sz w:val="20"/>
      <w:szCs w:val="20"/>
    </w:rPr>
  </w:style>
  <w:style w:type="character" w:styleId="Appelnotedebasdep">
    <w:name w:val="footnote reference"/>
    <w:basedOn w:val="Policepardfaut"/>
    <w:uiPriority w:val="99"/>
    <w:semiHidden/>
    <w:unhideWhenUsed/>
    <w:rsid w:val="00284B9A"/>
    <w:rPr>
      <w:vertAlign w:val="superscript"/>
    </w:rPr>
  </w:style>
  <w:style w:type="paragraph" w:styleId="Corpsdetexte">
    <w:name w:val="Body Text"/>
    <w:basedOn w:val="Normal"/>
    <w:link w:val="CorpsdetexteCar"/>
    <w:rsid w:val="00284B9A"/>
    <w:pPr>
      <w:spacing w:after="0" w:line="240" w:lineRule="auto"/>
      <w:jc w:val="center"/>
    </w:pPr>
    <w:rPr>
      <w:rFonts w:ascii="Times New Roman" w:eastAsia="Times New Roman" w:hAnsi="Times New Roman" w:cs="Traditional Arabic"/>
      <w:b/>
      <w:bCs/>
      <w:sz w:val="24"/>
      <w:szCs w:val="24"/>
      <w:lang w:eastAsia="fr-FR"/>
    </w:rPr>
  </w:style>
  <w:style w:type="character" w:customStyle="1" w:styleId="CorpsdetexteCar">
    <w:name w:val="Corps de texte Car"/>
    <w:basedOn w:val="Policepardfaut"/>
    <w:link w:val="Corpsdetexte"/>
    <w:rsid w:val="00284B9A"/>
    <w:rPr>
      <w:rFonts w:ascii="Times New Roman" w:eastAsia="Times New Roman" w:hAnsi="Times New Roman" w:cs="Traditional Arabic"/>
      <w:b/>
      <w:bCs/>
      <w:sz w:val="24"/>
      <w:szCs w:val="24"/>
      <w:lang w:eastAsia="fr-FR"/>
    </w:rPr>
  </w:style>
  <w:style w:type="paragraph" w:styleId="Corpsdetexte2">
    <w:name w:val="Body Text 2"/>
    <w:basedOn w:val="Normal"/>
    <w:link w:val="Corpsdetexte2Car"/>
    <w:rsid w:val="00284B9A"/>
    <w:pPr>
      <w:spacing w:after="0" w:line="240" w:lineRule="auto"/>
      <w:jc w:val="center"/>
    </w:pPr>
    <w:rPr>
      <w:rFonts w:ascii="Times New Roman" w:eastAsia="Times New Roman" w:hAnsi="Times New Roman" w:cs="Traditional Arabic"/>
      <w:b/>
      <w:bCs/>
      <w:szCs w:val="24"/>
      <w:lang w:eastAsia="fr-FR"/>
    </w:rPr>
  </w:style>
  <w:style w:type="character" w:customStyle="1" w:styleId="Corpsdetexte2Car">
    <w:name w:val="Corps de texte 2 Car"/>
    <w:basedOn w:val="Policepardfaut"/>
    <w:link w:val="Corpsdetexte2"/>
    <w:rsid w:val="00284B9A"/>
    <w:rPr>
      <w:rFonts w:ascii="Times New Roman" w:eastAsia="Times New Roman" w:hAnsi="Times New Roman" w:cs="Traditional Arabic"/>
      <w:b/>
      <w:bCs/>
      <w:szCs w:val="24"/>
      <w:lang w:eastAsia="fr-FR"/>
    </w:rPr>
  </w:style>
  <w:style w:type="paragraph" w:styleId="Sansinterligne">
    <w:name w:val="No Spacing"/>
    <w:uiPriority w:val="1"/>
    <w:qFormat/>
    <w:rsid w:val="00173419"/>
    <w:pPr>
      <w:spacing w:after="0" w:line="240" w:lineRule="auto"/>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ns.dz/" TargetMode="External"/><Relationship Id="rId4" Type="http://schemas.microsoft.com/office/2007/relationships/stylesWithEffects" Target="stylesWithEffects.xml"/><Relationship Id="rId9" Type="http://schemas.openxmlformats.org/officeDocument/2006/relationships/hyperlink" Target="mailto:nadiaidri@gmail.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ons.dz/"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D2CB7F3-6C84-4590-AA77-654C25099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813</TotalTime>
  <Pages>9</Pages>
  <Words>2507</Words>
  <Characters>13793</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dc:creator>
  <cp:lastModifiedBy>English</cp:lastModifiedBy>
  <cp:revision>70</cp:revision>
  <dcterms:created xsi:type="dcterms:W3CDTF">2016-11-15T13:19:00Z</dcterms:created>
  <dcterms:modified xsi:type="dcterms:W3CDTF">2016-11-17T18:03:00Z</dcterms:modified>
</cp:coreProperties>
</file>